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75" w:rsidRDefault="00B472E4" w:rsidP="00D75764">
      <w:pPr>
        <w:spacing w:line="220" w:lineRule="atLeast"/>
        <w:ind w:firstLineChars="1100" w:firstLine="3300"/>
        <w:rPr>
          <w:b/>
          <w:color w:val="000000" w:themeColor="text1"/>
          <w:sz w:val="30"/>
          <w:szCs w:val="30"/>
          <w:shd w:val="clear" w:color="auto" w:fill="FFFFFF"/>
        </w:rPr>
      </w:pPr>
      <w:r>
        <w:rPr>
          <w:rFonts w:hint="eastAsia"/>
          <w:b/>
          <w:color w:val="000000" w:themeColor="text1"/>
          <w:sz w:val="30"/>
          <w:szCs w:val="30"/>
          <w:shd w:val="clear" w:color="auto" w:fill="FFFFFF"/>
        </w:rPr>
        <w:t>江西水利职业学院</w:t>
      </w:r>
    </w:p>
    <w:p w:rsidR="00511975" w:rsidRDefault="00B472E4" w:rsidP="00D75764">
      <w:pPr>
        <w:spacing w:line="220" w:lineRule="atLeast"/>
        <w:ind w:firstLineChars="850" w:firstLine="2550"/>
        <w:rPr>
          <w:b/>
          <w:color w:val="000000" w:themeColor="text1"/>
          <w:sz w:val="30"/>
          <w:szCs w:val="30"/>
          <w:shd w:val="clear" w:color="auto" w:fill="FFFFFF"/>
        </w:rPr>
      </w:pPr>
      <w:r>
        <w:rPr>
          <w:b/>
          <w:color w:val="000000" w:themeColor="text1"/>
          <w:sz w:val="30"/>
          <w:szCs w:val="30"/>
          <w:shd w:val="clear" w:color="auto" w:fill="FFFFFF"/>
        </w:rPr>
        <w:t>20</w:t>
      </w:r>
      <w:r w:rsidR="00B14D13">
        <w:rPr>
          <w:rFonts w:hint="eastAsia"/>
          <w:b/>
          <w:color w:val="000000" w:themeColor="text1"/>
          <w:sz w:val="30"/>
          <w:szCs w:val="30"/>
          <w:shd w:val="clear" w:color="auto" w:fill="FFFFFF"/>
        </w:rPr>
        <w:t>2</w:t>
      </w:r>
      <w:r w:rsidR="00AD029C">
        <w:rPr>
          <w:rFonts w:hint="eastAsia"/>
          <w:b/>
          <w:color w:val="000000" w:themeColor="text1"/>
          <w:sz w:val="30"/>
          <w:szCs w:val="30"/>
          <w:shd w:val="clear" w:color="auto" w:fill="FFFFFF"/>
        </w:rPr>
        <w:t>2</w:t>
      </w:r>
      <w:r>
        <w:rPr>
          <w:rFonts w:hint="eastAsia"/>
          <w:b/>
          <w:color w:val="000000" w:themeColor="text1"/>
          <w:sz w:val="30"/>
          <w:szCs w:val="30"/>
          <w:shd w:val="clear" w:color="auto" w:fill="FFFFFF"/>
        </w:rPr>
        <w:t>年单独招生考试大纲</w:t>
      </w:r>
    </w:p>
    <w:p w:rsidR="00511975" w:rsidRDefault="00B14D13">
      <w:pPr>
        <w:spacing w:line="220" w:lineRule="atLeast"/>
        <w:ind w:firstLineChars="200" w:firstLine="480"/>
        <w:rPr>
          <w:rFonts w:asciiTheme="minorEastAsia" w:eastAsiaTheme="minorEastAsia" w:hAnsiTheme="minorEastAsia" w:cstheme="minorEastAsia"/>
          <w:color w:val="000000" w:themeColor="text1"/>
          <w:sz w:val="24"/>
          <w:szCs w:val="24"/>
          <w:shd w:val="clear" w:color="auto" w:fill="FFFFFF"/>
        </w:rPr>
      </w:pPr>
      <w:r>
        <w:rPr>
          <w:rFonts w:hint="eastAsia"/>
          <w:color w:val="000000" w:themeColor="text1"/>
          <w:sz w:val="24"/>
          <w:szCs w:val="24"/>
          <w:shd w:val="clear" w:color="auto" w:fill="FFFFFF"/>
        </w:rPr>
        <w:t>根据教育部有关规定及省教育厅有关高等职业教育单独招生工作规定，按照</w:t>
      </w:r>
      <w:r w:rsidR="00B472E4">
        <w:rPr>
          <w:rFonts w:hint="eastAsia"/>
          <w:color w:val="000000" w:themeColor="text1"/>
          <w:sz w:val="24"/>
          <w:szCs w:val="24"/>
          <w:shd w:val="clear" w:color="auto" w:fill="FFFFFF"/>
        </w:rPr>
        <w:t>《江西省</w:t>
      </w:r>
      <w:r w:rsidR="00B472E4">
        <w:rPr>
          <w:rFonts w:hint="eastAsia"/>
          <w:color w:val="000000" w:themeColor="text1"/>
          <w:sz w:val="24"/>
          <w:szCs w:val="24"/>
          <w:shd w:val="clear" w:color="auto" w:fill="FFFFFF"/>
        </w:rPr>
        <w:t>20</w:t>
      </w:r>
      <w:r>
        <w:rPr>
          <w:rFonts w:hint="eastAsia"/>
          <w:color w:val="000000" w:themeColor="text1"/>
          <w:sz w:val="24"/>
          <w:szCs w:val="24"/>
          <w:shd w:val="clear" w:color="auto" w:fill="FFFFFF"/>
        </w:rPr>
        <w:t>2</w:t>
      </w:r>
      <w:r w:rsidR="00AD029C">
        <w:rPr>
          <w:rFonts w:hint="eastAsia"/>
          <w:color w:val="000000" w:themeColor="text1"/>
          <w:sz w:val="24"/>
          <w:szCs w:val="24"/>
          <w:shd w:val="clear" w:color="auto" w:fill="FFFFFF"/>
        </w:rPr>
        <w:t>2</w:t>
      </w:r>
      <w:r w:rsidR="00B472E4">
        <w:rPr>
          <w:rFonts w:hint="eastAsia"/>
          <w:color w:val="000000" w:themeColor="text1"/>
          <w:sz w:val="24"/>
          <w:szCs w:val="24"/>
          <w:shd w:val="clear" w:color="auto" w:fill="FFFFFF"/>
        </w:rPr>
        <w:t>年高等职业教育单独招生实施办法》的文件精神，结合我院对新生应具备的综合素质和基本能力的有关要求，同时结合高等职业教育的教学实际，为便于考生充分了解考试的要求与范围，特制定本考试大纲</w:t>
      </w:r>
      <w:r w:rsidR="00B472E4">
        <w:rPr>
          <w:rFonts w:asciiTheme="minorEastAsia" w:eastAsiaTheme="minorEastAsia" w:hAnsiTheme="minorEastAsia" w:cstheme="minorEastAsia" w:hint="eastAsia"/>
          <w:color w:val="000000" w:themeColor="text1"/>
          <w:sz w:val="24"/>
          <w:szCs w:val="24"/>
          <w:shd w:val="clear" w:color="auto" w:fill="FFFFFF"/>
        </w:rPr>
        <w:t>。</w:t>
      </w:r>
    </w:p>
    <w:p w:rsidR="00D62827" w:rsidRPr="00183DBC" w:rsidRDefault="00D62827" w:rsidP="00D62827">
      <w:pPr>
        <w:numPr>
          <w:ilvl w:val="0"/>
          <w:numId w:val="1"/>
        </w:numPr>
        <w:spacing w:line="220" w:lineRule="atLeast"/>
        <w:jc w:val="center"/>
        <w:rPr>
          <w:b/>
          <w:color w:val="000000"/>
          <w:sz w:val="28"/>
          <w:szCs w:val="28"/>
          <w:shd w:val="clear" w:color="auto" w:fill="FFFFFF"/>
        </w:rPr>
      </w:pPr>
      <w:r>
        <w:rPr>
          <w:rFonts w:hint="eastAsia"/>
          <w:b/>
          <w:color w:val="000000"/>
          <w:sz w:val="30"/>
          <w:szCs w:val="30"/>
          <w:shd w:val="clear" w:color="auto" w:fill="FFFFFF"/>
        </w:rPr>
        <w:t>文化基础课考试大纲</w:t>
      </w:r>
    </w:p>
    <w:p w:rsidR="00D62827" w:rsidRPr="00183DBC" w:rsidRDefault="00D62827" w:rsidP="00D62827">
      <w:pPr>
        <w:tabs>
          <w:tab w:val="left" w:pos="1080"/>
        </w:tabs>
        <w:spacing w:line="220" w:lineRule="atLeast"/>
        <w:ind w:firstLineChars="1400" w:firstLine="3360"/>
        <w:rPr>
          <w:color w:val="000000"/>
          <w:sz w:val="24"/>
          <w:szCs w:val="24"/>
          <w:shd w:val="clear" w:color="auto" w:fill="FFFFFF"/>
        </w:rPr>
      </w:pPr>
      <w:r w:rsidRPr="00183DBC">
        <w:rPr>
          <w:rFonts w:hint="eastAsia"/>
          <w:color w:val="000000"/>
          <w:sz w:val="24"/>
          <w:szCs w:val="24"/>
          <w:shd w:val="clear" w:color="auto" w:fill="FFFFFF"/>
        </w:rPr>
        <w:t>（语文数学合卷）</w:t>
      </w:r>
    </w:p>
    <w:p w:rsidR="00D62827" w:rsidRDefault="00D62827" w:rsidP="00D62827">
      <w:pPr>
        <w:spacing w:line="220" w:lineRule="atLeast"/>
        <w:ind w:firstLineChars="150" w:firstLine="360"/>
        <w:jc w:val="both"/>
        <w:rPr>
          <w:color w:val="000000"/>
          <w:sz w:val="24"/>
          <w:szCs w:val="24"/>
          <w:shd w:val="clear" w:color="auto" w:fill="FFFFFF"/>
        </w:rPr>
      </w:pPr>
      <w:r>
        <w:rPr>
          <w:rFonts w:hint="eastAsia"/>
          <w:color w:val="000000"/>
          <w:sz w:val="24"/>
          <w:szCs w:val="24"/>
          <w:shd w:val="clear" w:color="auto" w:fill="FFFFFF"/>
        </w:rPr>
        <w:t>文化基础课考试分语文、数学两个部分。</w:t>
      </w:r>
      <w:r>
        <w:rPr>
          <w:color w:val="000000"/>
          <w:sz w:val="24"/>
          <w:szCs w:val="24"/>
          <w:shd w:val="clear" w:color="auto" w:fill="FFFFFF"/>
        </w:rPr>
        <w:t xml:space="preserve"> </w:t>
      </w:r>
    </w:p>
    <w:p w:rsidR="00D62827" w:rsidRPr="00857EF5" w:rsidRDefault="00D62827" w:rsidP="00D62827">
      <w:pPr>
        <w:spacing w:line="220" w:lineRule="atLeast"/>
        <w:jc w:val="both"/>
        <w:rPr>
          <w:b/>
          <w:color w:val="000000"/>
          <w:sz w:val="24"/>
          <w:szCs w:val="24"/>
          <w:shd w:val="clear" w:color="auto" w:fill="FFFFFF"/>
        </w:rPr>
      </w:pPr>
      <w:r w:rsidRPr="00857EF5">
        <w:rPr>
          <w:rFonts w:hint="eastAsia"/>
          <w:b/>
          <w:color w:val="000000"/>
          <w:sz w:val="24"/>
          <w:szCs w:val="24"/>
          <w:shd w:val="clear" w:color="auto" w:fill="FFFFFF"/>
        </w:rPr>
        <w:t>一、考试形式</w:t>
      </w:r>
    </w:p>
    <w:p w:rsidR="00D62827"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考试采用闭卷、笔答形式</w:t>
      </w:r>
    </w:p>
    <w:p w:rsidR="00D62827" w:rsidRPr="00857EF5" w:rsidRDefault="00D62827" w:rsidP="00D62827">
      <w:pPr>
        <w:spacing w:line="220" w:lineRule="atLeast"/>
        <w:jc w:val="both"/>
        <w:rPr>
          <w:b/>
          <w:color w:val="000000"/>
          <w:sz w:val="24"/>
          <w:szCs w:val="24"/>
          <w:shd w:val="clear" w:color="auto" w:fill="FFFFFF"/>
        </w:rPr>
      </w:pPr>
      <w:r w:rsidRPr="00857EF5">
        <w:rPr>
          <w:rFonts w:hint="eastAsia"/>
          <w:b/>
          <w:color w:val="000000"/>
          <w:sz w:val="24"/>
          <w:szCs w:val="24"/>
          <w:shd w:val="clear" w:color="auto" w:fill="FFFFFF"/>
        </w:rPr>
        <w:t>二、考试时间与分值</w:t>
      </w:r>
    </w:p>
    <w:p w:rsidR="00D62827" w:rsidRDefault="00D62827" w:rsidP="00D62827">
      <w:pPr>
        <w:spacing w:line="220" w:lineRule="atLeast"/>
        <w:jc w:val="both"/>
        <w:rPr>
          <w:color w:val="000000"/>
          <w:sz w:val="24"/>
          <w:szCs w:val="24"/>
          <w:shd w:val="clear" w:color="auto" w:fill="FFFFFF"/>
        </w:rPr>
      </w:pPr>
      <w:r w:rsidRPr="00DF755B">
        <w:rPr>
          <w:rFonts w:hint="eastAsia"/>
          <w:color w:val="000000"/>
          <w:sz w:val="24"/>
          <w:szCs w:val="24"/>
          <w:shd w:val="clear" w:color="auto" w:fill="FFFFFF"/>
        </w:rPr>
        <w:t>考试时间为</w:t>
      </w:r>
      <w:r w:rsidR="00C87495">
        <w:rPr>
          <w:rFonts w:hint="eastAsia"/>
          <w:color w:val="000000"/>
          <w:sz w:val="24"/>
          <w:szCs w:val="24"/>
          <w:shd w:val="clear" w:color="auto" w:fill="FFFFFF"/>
        </w:rPr>
        <w:t>60</w:t>
      </w:r>
      <w:r w:rsidRPr="00DF755B">
        <w:rPr>
          <w:rFonts w:hint="eastAsia"/>
          <w:color w:val="000000"/>
          <w:sz w:val="24"/>
          <w:szCs w:val="24"/>
          <w:shd w:val="clear" w:color="auto" w:fill="FFFFFF"/>
        </w:rPr>
        <w:t>分钟。试卷满分</w:t>
      </w:r>
      <w:r>
        <w:rPr>
          <w:rFonts w:hint="eastAsia"/>
          <w:color w:val="000000"/>
          <w:sz w:val="24"/>
          <w:szCs w:val="24"/>
          <w:shd w:val="clear" w:color="auto" w:fill="FFFFFF"/>
        </w:rPr>
        <w:t>3</w:t>
      </w:r>
      <w:r>
        <w:rPr>
          <w:color w:val="000000"/>
          <w:sz w:val="24"/>
          <w:szCs w:val="24"/>
          <w:shd w:val="clear" w:color="auto" w:fill="FFFFFF"/>
        </w:rPr>
        <w:t>00</w:t>
      </w:r>
      <w:r w:rsidRPr="00DF755B">
        <w:rPr>
          <w:rFonts w:hint="eastAsia"/>
          <w:color w:val="000000"/>
          <w:sz w:val="24"/>
          <w:szCs w:val="24"/>
          <w:shd w:val="clear" w:color="auto" w:fill="FFFFFF"/>
        </w:rPr>
        <w:t>分，其中语文、数学满分均为</w:t>
      </w:r>
      <w:r w:rsidRPr="00DF755B">
        <w:rPr>
          <w:color w:val="000000"/>
          <w:sz w:val="24"/>
          <w:szCs w:val="24"/>
          <w:shd w:val="clear" w:color="auto" w:fill="FFFFFF"/>
        </w:rPr>
        <w:t>1</w:t>
      </w:r>
      <w:r>
        <w:rPr>
          <w:rFonts w:hint="eastAsia"/>
          <w:color w:val="000000"/>
          <w:sz w:val="24"/>
          <w:szCs w:val="24"/>
          <w:shd w:val="clear" w:color="auto" w:fill="FFFFFF"/>
        </w:rPr>
        <w:t>5</w:t>
      </w:r>
      <w:r w:rsidRPr="00DF755B">
        <w:rPr>
          <w:color w:val="000000"/>
          <w:sz w:val="24"/>
          <w:szCs w:val="24"/>
          <w:shd w:val="clear" w:color="auto" w:fill="FFFFFF"/>
        </w:rPr>
        <w:t>0</w:t>
      </w:r>
      <w:r w:rsidRPr="00DF755B">
        <w:rPr>
          <w:rFonts w:hint="eastAsia"/>
          <w:color w:val="000000"/>
          <w:sz w:val="24"/>
          <w:szCs w:val="24"/>
          <w:shd w:val="clear" w:color="auto" w:fill="FFFFFF"/>
        </w:rPr>
        <w:t>分。</w:t>
      </w:r>
    </w:p>
    <w:p w:rsidR="00D62827" w:rsidRPr="00857EF5" w:rsidRDefault="00D62827" w:rsidP="00D62827">
      <w:pPr>
        <w:spacing w:line="220" w:lineRule="atLeast"/>
        <w:jc w:val="both"/>
        <w:rPr>
          <w:b/>
          <w:color w:val="000000"/>
          <w:sz w:val="24"/>
          <w:szCs w:val="24"/>
          <w:shd w:val="clear" w:color="auto" w:fill="FFFFFF"/>
        </w:rPr>
      </w:pPr>
      <w:r w:rsidRPr="00857EF5">
        <w:rPr>
          <w:rFonts w:hint="eastAsia"/>
          <w:b/>
          <w:color w:val="000000"/>
          <w:sz w:val="24"/>
          <w:szCs w:val="24"/>
          <w:shd w:val="clear" w:color="auto" w:fill="FFFFFF"/>
        </w:rPr>
        <w:t>三、考试内容及要求</w:t>
      </w:r>
    </w:p>
    <w:p w:rsidR="00D62827" w:rsidRDefault="00D62827" w:rsidP="00D62827">
      <w:pPr>
        <w:spacing w:line="220" w:lineRule="atLeast"/>
        <w:ind w:firstLineChars="1300" w:firstLine="3120"/>
        <w:jc w:val="both"/>
        <w:rPr>
          <w:b/>
          <w:color w:val="000000"/>
          <w:sz w:val="24"/>
          <w:szCs w:val="24"/>
          <w:shd w:val="clear" w:color="auto" w:fill="FFFFFF"/>
        </w:rPr>
      </w:pPr>
    </w:p>
    <w:p w:rsidR="00D62827" w:rsidRPr="00857EF5" w:rsidRDefault="00D62827" w:rsidP="00D62827">
      <w:pPr>
        <w:spacing w:line="220" w:lineRule="atLeast"/>
        <w:ind w:firstLineChars="1300" w:firstLine="3120"/>
        <w:jc w:val="both"/>
        <w:rPr>
          <w:b/>
          <w:color w:val="000000"/>
          <w:sz w:val="24"/>
          <w:szCs w:val="24"/>
          <w:shd w:val="clear" w:color="auto" w:fill="FFFFFF"/>
        </w:rPr>
      </w:pPr>
      <w:r w:rsidRPr="00857EF5">
        <w:rPr>
          <w:rFonts w:hint="eastAsia"/>
          <w:b/>
          <w:color w:val="000000"/>
          <w:sz w:val="24"/>
          <w:szCs w:val="24"/>
          <w:shd w:val="clear" w:color="auto" w:fill="FFFFFF"/>
        </w:rPr>
        <w:t>语文学科</w:t>
      </w:r>
    </w:p>
    <w:p w:rsidR="00D62827" w:rsidRPr="006B6CE3" w:rsidRDefault="00D62827" w:rsidP="00D62827">
      <w:pPr>
        <w:spacing w:line="220" w:lineRule="atLeast"/>
        <w:jc w:val="both"/>
        <w:rPr>
          <w:b/>
          <w:color w:val="000000"/>
          <w:sz w:val="24"/>
          <w:szCs w:val="24"/>
          <w:shd w:val="clear" w:color="auto" w:fill="FFFFFF"/>
        </w:rPr>
      </w:pPr>
      <w:r w:rsidRPr="006B6CE3">
        <w:rPr>
          <w:rFonts w:hint="eastAsia"/>
          <w:b/>
          <w:color w:val="000000"/>
          <w:sz w:val="24"/>
          <w:szCs w:val="24"/>
          <w:shd w:val="clear" w:color="auto" w:fill="FFFFFF"/>
        </w:rPr>
        <w:t>一、考试目标</w:t>
      </w:r>
    </w:p>
    <w:p w:rsidR="00D62827"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语文考试要求考查考生的语文基础知识、语文基本技能及语文综合运用能力</w:t>
      </w:r>
      <w:r>
        <w:rPr>
          <w:color w:val="000000"/>
          <w:sz w:val="24"/>
          <w:szCs w:val="24"/>
          <w:shd w:val="clear" w:color="auto" w:fill="FFFFFF"/>
        </w:rPr>
        <w:t xml:space="preserve"> </w:t>
      </w:r>
    </w:p>
    <w:p w:rsidR="00D62827" w:rsidRPr="006B6CE3" w:rsidRDefault="00D62827" w:rsidP="00D62827">
      <w:pPr>
        <w:spacing w:line="220" w:lineRule="atLeast"/>
        <w:jc w:val="both"/>
        <w:rPr>
          <w:b/>
          <w:color w:val="000000"/>
          <w:sz w:val="24"/>
          <w:szCs w:val="24"/>
          <w:shd w:val="clear" w:color="auto" w:fill="FFFFFF"/>
        </w:rPr>
      </w:pPr>
      <w:r w:rsidRPr="006B6CE3">
        <w:rPr>
          <w:rFonts w:hint="eastAsia"/>
          <w:b/>
          <w:color w:val="000000"/>
          <w:sz w:val="24"/>
          <w:szCs w:val="24"/>
          <w:shd w:val="clear" w:color="auto" w:fill="FFFFFF"/>
        </w:rPr>
        <w:t>二、考试内容及要求</w:t>
      </w:r>
    </w:p>
    <w:p w:rsidR="00D62827" w:rsidRPr="00857EF5"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（一）</w:t>
      </w:r>
      <w:r w:rsidRPr="00857EF5">
        <w:rPr>
          <w:rFonts w:hint="eastAsia"/>
          <w:color w:val="000000"/>
          <w:sz w:val="24"/>
          <w:szCs w:val="24"/>
          <w:shd w:val="clear" w:color="auto" w:fill="FFFFFF"/>
        </w:rPr>
        <w:t>现代文部分</w:t>
      </w:r>
      <w:r>
        <w:rPr>
          <w:color w:val="000000"/>
          <w:sz w:val="24"/>
          <w:szCs w:val="24"/>
          <w:shd w:val="clear" w:color="auto" w:fill="FFFFFF"/>
        </w:rPr>
        <w:t>——</w:t>
      </w:r>
      <w:r w:rsidRPr="00857EF5">
        <w:rPr>
          <w:rFonts w:hint="eastAsia"/>
          <w:color w:val="000000"/>
          <w:sz w:val="24"/>
          <w:szCs w:val="24"/>
          <w:shd w:val="clear" w:color="auto" w:fill="FFFFFF"/>
        </w:rPr>
        <w:t>主要测试语言知识、语言表达和分析综合能力</w:t>
      </w:r>
    </w:p>
    <w:p w:rsidR="00D62827"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1</w:t>
      </w:r>
      <w:r>
        <w:rPr>
          <w:rFonts w:hint="eastAsia"/>
          <w:color w:val="000000"/>
          <w:sz w:val="24"/>
          <w:szCs w:val="24"/>
          <w:shd w:val="clear" w:color="auto" w:fill="FFFFFF"/>
        </w:rPr>
        <w:t>、识记</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(1)</w:t>
      </w:r>
      <w:r>
        <w:rPr>
          <w:rFonts w:hint="eastAsia"/>
          <w:color w:val="000000"/>
          <w:sz w:val="24"/>
          <w:szCs w:val="24"/>
          <w:shd w:val="clear" w:color="auto" w:fill="FFFFFF"/>
        </w:rPr>
        <w:t>识记常用汉字的音、形、义。</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(2)</w:t>
      </w:r>
      <w:r>
        <w:rPr>
          <w:rFonts w:hint="eastAsia"/>
          <w:color w:val="000000"/>
          <w:sz w:val="24"/>
          <w:szCs w:val="24"/>
          <w:shd w:val="clear" w:color="auto" w:fill="FFFFFF"/>
        </w:rPr>
        <w:t>默写常见的名句名篇。</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lastRenderedPageBreak/>
        <w:t>(3)</w:t>
      </w:r>
      <w:r>
        <w:rPr>
          <w:rFonts w:hint="eastAsia"/>
          <w:color w:val="000000"/>
          <w:sz w:val="24"/>
          <w:szCs w:val="24"/>
          <w:shd w:val="clear" w:color="auto" w:fill="FFFFFF"/>
        </w:rPr>
        <w:t>识记高中课本中涉及到的古今中外重要作家和作品，了解与基本课文相关的文学知识。</w:t>
      </w:r>
    </w:p>
    <w:p w:rsidR="00D62827"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2</w:t>
      </w:r>
      <w:r>
        <w:rPr>
          <w:rFonts w:hint="eastAsia"/>
          <w:color w:val="000000"/>
          <w:sz w:val="24"/>
          <w:szCs w:val="24"/>
          <w:shd w:val="clear" w:color="auto" w:fill="FFFFFF"/>
        </w:rPr>
        <w:t>、表达应用</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(1)</w:t>
      </w:r>
      <w:r w:rsidRPr="004F09D4">
        <w:rPr>
          <w:rFonts w:hint="eastAsia"/>
          <w:color w:val="000000"/>
          <w:sz w:val="24"/>
          <w:szCs w:val="24"/>
          <w:shd w:val="clear" w:color="auto" w:fill="FFFFFF"/>
        </w:rPr>
        <w:t>正确使用常见词语（包括成语），结合语境辨析词语的意义和色彩</w:t>
      </w:r>
      <w:r>
        <w:rPr>
          <w:rFonts w:hint="eastAsia"/>
          <w:color w:val="000000"/>
          <w:sz w:val="24"/>
          <w:szCs w:val="24"/>
          <w:shd w:val="clear" w:color="auto" w:fill="FFFFFF"/>
        </w:rPr>
        <w:t>。</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(2)</w:t>
      </w:r>
      <w:r>
        <w:rPr>
          <w:rFonts w:hint="eastAsia"/>
          <w:color w:val="000000"/>
          <w:sz w:val="24"/>
          <w:szCs w:val="24"/>
          <w:shd w:val="clear" w:color="auto" w:fill="FFFFFF"/>
        </w:rPr>
        <w:t>辨析语句的含义并修改</w:t>
      </w:r>
      <w:r w:rsidRPr="004F09D4">
        <w:rPr>
          <w:rFonts w:hint="eastAsia"/>
          <w:color w:val="000000"/>
          <w:sz w:val="24"/>
          <w:szCs w:val="24"/>
          <w:shd w:val="clear" w:color="auto" w:fill="FFFFFF"/>
        </w:rPr>
        <w:t>成分残缺或赘余、搭配不当、语序不当、结构混乱和表意不明、不合逻辑等常见语病</w:t>
      </w:r>
      <w:r>
        <w:rPr>
          <w:rFonts w:hint="eastAsia"/>
          <w:color w:val="000000"/>
          <w:sz w:val="24"/>
          <w:szCs w:val="24"/>
          <w:shd w:val="clear" w:color="auto" w:fill="FFFFFF"/>
        </w:rPr>
        <w:t>病句。</w:t>
      </w:r>
    </w:p>
    <w:p w:rsidR="00D62827" w:rsidRPr="00BC45E8"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(3)</w:t>
      </w:r>
      <w:r w:rsidRPr="00BC45E8">
        <w:rPr>
          <w:rFonts w:hint="eastAsia"/>
          <w:color w:val="000000"/>
          <w:sz w:val="24"/>
          <w:szCs w:val="24"/>
          <w:shd w:val="clear" w:color="auto" w:fill="FFFFFF"/>
        </w:rPr>
        <w:t>用简明、连贯、得体的语言进行表达</w:t>
      </w:r>
      <w:r>
        <w:rPr>
          <w:rFonts w:hint="eastAsia"/>
          <w:color w:val="000000"/>
          <w:sz w:val="24"/>
          <w:szCs w:val="24"/>
          <w:shd w:val="clear" w:color="auto" w:fill="FFFFFF"/>
        </w:rPr>
        <w:t>。</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(4)</w:t>
      </w:r>
      <w:r w:rsidRPr="00BC45E8">
        <w:rPr>
          <w:rFonts w:hint="eastAsia"/>
          <w:color w:val="000000"/>
          <w:sz w:val="24"/>
          <w:szCs w:val="24"/>
          <w:shd w:val="clear" w:color="auto" w:fill="FFFFFF"/>
        </w:rPr>
        <w:t>辨析比喻、拟人、夸张、排比、反</w:t>
      </w:r>
      <w:r>
        <w:rPr>
          <w:rFonts w:hint="eastAsia"/>
          <w:color w:val="000000"/>
          <w:sz w:val="24"/>
          <w:szCs w:val="24"/>
          <w:shd w:val="clear" w:color="auto" w:fill="FFFFFF"/>
        </w:rPr>
        <w:t>复、对比、对偶、设问、反问、引用等常见修辞手法，理解其表达作用。</w:t>
      </w:r>
    </w:p>
    <w:p w:rsidR="00D62827" w:rsidRPr="00BC45E8" w:rsidRDefault="00D62827" w:rsidP="00D62827">
      <w:pPr>
        <w:spacing w:line="220" w:lineRule="atLeast"/>
        <w:ind w:left="360"/>
        <w:jc w:val="both"/>
        <w:rPr>
          <w:b/>
          <w:color w:val="000000"/>
          <w:sz w:val="24"/>
          <w:szCs w:val="24"/>
          <w:shd w:val="clear" w:color="auto" w:fill="FFFFFF"/>
        </w:rPr>
      </w:pPr>
      <w:r w:rsidRPr="00157CB5">
        <w:rPr>
          <w:color w:val="000000"/>
          <w:sz w:val="24"/>
          <w:szCs w:val="24"/>
          <w:shd w:val="clear" w:color="auto" w:fill="FFFFFF"/>
        </w:rPr>
        <w:t>(5)</w:t>
      </w:r>
      <w:r w:rsidRPr="00BC45E8">
        <w:rPr>
          <w:rFonts w:hint="eastAsia"/>
          <w:color w:val="000000"/>
          <w:sz w:val="24"/>
          <w:szCs w:val="24"/>
          <w:shd w:val="clear" w:color="auto" w:fill="FFFFFF"/>
        </w:rPr>
        <w:t>正确使用标点符号</w:t>
      </w:r>
      <w:r>
        <w:rPr>
          <w:rFonts w:hint="eastAsia"/>
          <w:color w:val="000000"/>
          <w:sz w:val="24"/>
          <w:szCs w:val="24"/>
          <w:shd w:val="clear" w:color="auto" w:fill="FFFFFF"/>
        </w:rPr>
        <w:t>。</w:t>
      </w:r>
    </w:p>
    <w:p w:rsidR="00D62827"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3</w:t>
      </w:r>
      <w:r>
        <w:rPr>
          <w:rFonts w:hint="eastAsia"/>
          <w:color w:val="000000"/>
          <w:sz w:val="24"/>
          <w:szCs w:val="24"/>
          <w:shd w:val="clear" w:color="auto" w:fill="FFFFFF"/>
        </w:rPr>
        <w:t>、分析综合</w:t>
      </w:r>
    </w:p>
    <w:p w:rsidR="00D62827" w:rsidRDefault="00D62827" w:rsidP="00D62827">
      <w:pPr>
        <w:spacing w:line="220" w:lineRule="atLeast"/>
        <w:ind w:firstLineChars="150" w:firstLine="360"/>
        <w:jc w:val="both"/>
        <w:rPr>
          <w:color w:val="000000"/>
          <w:sz w:val="24"/>
          <w:szCs w:val="24"/>
          <w:shd w:val="clear" w:color="auto" w:fill="FFFFFF"/>
        </w:rPr>
      </w:pPr>
      <w:r>
        <w:rPr>
          <w:color w:val="000000"/>
          <w:sz w:val="24"/>
          <w:szCs w:val="24"/>
          <w:shd w:val="clear" w:color="auto" w:fill="FFFFFF"/>
        </w:rPr>
        <w:t>(1)</w:t>
      </w:r>
      <w:r w:rsidRPr="00E67B79">
        <w:rPr>
          <w:rFonts w:hint="eastAsia"/>
          <w:color w:val="000000"/>
          <w:sz w:val="24"/>
          <w:szCs w:val="24"/>
          <w:shd w:val="clear" w:color="auto" w:fill="FFFFFF"/>
        </w:rPr>
        <w:t>整体感知</w:t>
      </w:r>
      <w:r>
        <w:rPr>
          <w:rFonts w:hint="eastAsia"/>
          <w:color w:val="000000"/>
          <w:sz w:val="24"/>
          <w:szCs w:val="24"/>
          <w:shd w:val="clear" w:color="auto" w:fill="FFFFFF"/>
        </w:rPr>
        <w:t>文章</w:t>
      </w:r>
      <w:r w:rsidRPr="00E67B79">
        <w:rPr>
          <w:rFonts w:hint="eastAsia"/>
          <w:color w:val="000000"/>
          <w:sz w:val="24"/>
          <w:szCs w:val="24"/>
          <w:shd w:val="clear" w:color="auto" w:fill="FFFFFF"/>
        </w:rPr>
        <w:t>内容，</w:t>
      </w:r>
      <w:r>
        <w:rPr>
          <w:rFonts w:hint="eastAsia"/>
          <w:color w:val="000000"/>
          <w:sz w:val="24"/>
          <w:szCs w:val="24"/>
          <w:shd w:val="clear" w:color="auto" w:fill="FFFFFF"/>
        </w:rPr>
        <w:t>辨别筛选整合文中的重要信息，理解作者思路。</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(2)</w:t>
      </w:r>
      <w:r w:rsidRPr="00E67B79">
        <w:rPr>
          <w:rFonts w:hint="eastAsia"/>
          <w:color w:val="000000"/>
          <w:sz w:val="24"/>
          <w:szCs w:val="24"/>
          <w:shd w:val="clear" w:color="auto" w:fill="FFFFFF"/>
        </w:rPr>
        <w:t>梳理结构、概括要点</w:t>
      </w:r>
      <w:r>
        <w:rPr>
          <w:rFonts w:hint="eastAsia"/>
          <w:color w:val="000000"/>
          <w:sz w:val="24"/>
          <w:szCs w:val="24"/>
          <w:shd w:val="clear" w:color="auto" w:fill="FFFFFF"/>
        </w:rPr>
        <w:t>，能分析概括作者的思想和观点。</w:t>
      </w:r>
    </w:p>
    <w:p w:rsidR="00D62827" w:rsidRPr="00E67B79"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(3)</w:t>
      </w:r>
      <w:r w:rsidRPr="00E67B79">
        <w:rPr>
          <w:rFonts w:hint="eastAsia"/>
          <w:color w:val="000000"/>
          <w:sz w:val="24"/>
          <w:szCs w:val="24"/>
          <w:shd w:val="clear" w:color="auto" w:fill="FFFFFF"/>
        </w:rPr>
        <w:t>理解重要词语和句子在文章中的含义和作用</w:t>
      </w:r>
      <w:r>
        <w:rPr>
          <w:rFonts w:hint="eastAsia"/>
          <w:color w:val="000000"/>
          <w:sz w:val="24"/>
          <w:szCs w:val="24"/>
          <w:shd w:val="clear" w:color="auto" w:fill="FFFFFF"/>
        </w:rPr>
        <w:t>。</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(4)</w:t>
      </w:r>
      <w:r w:rsidRPr="00E67B79">
        <w:rPr>
          <w:rFonts w:hint="eastAsia"/>
          <w:color w:val="000000"/>
          <w:sz w:val="24"/>
          <w:szCs w:val="24"/>
          <w:shd w:val="clear" w:color="auto" w:fill="FFFFFF"/>
        </w:rPr>
        <w:t>辨析文体，赏析选文的写作特色和语言艺术</w:t>
      </w:r>
      <w:r>
        <w:rPr>
          <w:rFonts w:hint="eastAsia"/>
          <w:color w:val="000000"/>
          <w:sz w:val="24"/>
          <w:szCs w:val="24"/>
          <w:shd w:val="clear" w:color="auto" w:fill="FFFFFF"/>
        </w:rPr>
        <w:t>。</w:t>
      </w:r>
    </w:p>
    <w:p w:rsidR="00D62827" w:rsidRPr="00857EF5"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w:t>
      </w:r>
      <w:r>
        <w:rPr>
          <w:rFonts w:hint="eastAsia"/>
          <w:color w:val="000000"/>
          <w:sz w:val="24"/>
          <w:szCs w:val="24"/>
          <w:shd w:val="clear" w:color="auto" w:fill="FFFFFF"/>
        </w:rPr>
        <w:t>二</w:t>
      </w:r>
      <w:r>
        <w:rPr>
          <w:color w:val="000000"/>
          <w:sz w:val="24"/>
          <w:szCs w:val="24"/>
          <w:shd w:val="clear" w:color="auto" w:fill="FFFFFF"/>
        </w:rPr>
        <w:t xml:space="preserve">)  </w:t>
      </w:r>
      <w:r w:rsidRPr="00857EF5">
        <w:rPr>
          <w:rFonts w:hint="eastAsia"/>
          <w:color w:val="000000"/>
          <w:sz w:val="24"/>
          <w:szCs w:val="24"/>
          <w:shd w:val="clear" w:color="auto" w:fill="FFFFFF"/>
        </w:rPr>
        <w:t>浅易文言文阅读</w:t>
      </w:r>
      <w:r>
        <w:rPr>
          <w:color w:val="000000"/>
          <w:sz w:val="24"/>
          <w:szCs w:val="24"/>
          <w:shd w:val="clear" w:color="auto" w:fill="FFFFFF"/>
        </w:rPr>
        <w:t>——</w:t>
      </w:r>
      <w:r w:rsidRPr="00857EF5">
        <w:rPr>
          <w:rFonts w:hint="eastAsia"/>
          <w:color w:val="000000"/>
          <w:sz w:val="24"/>
          <w:szCs w:val="24"/>
          <w:shd w:val="clear" w:color="auto" w:fill="FFFFFF"/>
        </w:rPr>
        <w:t>主要测试基本的文言文阅读能力</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1</w:t>
      </w:r>
      <w:r>
        <w:rPr>
          <w:rFonts w:hint="eastAsia"/>
          <w:color w:val="000000"/>
          <w:sz w:val="24"/>
          <w:szCs w:val="24"/>
          <w:shd w:val="clear" w:color="auto" w:fill="FFFFFF"/>
        </w:rPr>
        <w:t>、</w:t>
      </w:r>
      <w:r w:rsidRPr="009526E5">
        <w:rPr>
          <w:rFonts w:hint="eastAsia"/>
          <w:color w:val="000000"/>
          <w:sz w:val="24"/>
          <w:szCs w:val="24"/>
          <w:shd w:val="clear" w:color="auto" w:fill="FFFFFF"/>
        </w:rPr>
        <w:t>阅读浅易的古代诗文</w:t>
      </w:r>
      <w:r>
        <w:rPr>
          <w:rFonts w:hint="eastAsia"/>
          <w:color w:val="000000"/>
          <w:sz w:val="24"/>
          <w:szCs w:val="24"/>
          <w:shd w:val="clear" w:color="auto" w:fill="FFFFFF"/>
        </w:rPr>
        <w:t>。</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2</w:t>
      </w:r>
      <w:r>
        <w:rPr>
          <w:rFonts w:hint="eastAsia"/>
          <w:color w:val="000000"/>
          <w:sz w:val="24"/>
          <w:szCs w:val="24"/>
          <w:shd w:val="clear" w:color="auto" w:fill="FFFFFF"/>
        </w:rPr>
        <w:t>、</w:t>
      </w:r>
      <w:r w:rsidRPr="009526E5">
        <w:rPr>
          <w:rFonts w:hint="eastAsia"/>
          <w:color w:val="000000"/>
          <w:sz w:val="24"/>
          <w:szCs w:val="24"/>
          <w:shd w:val="clear" w:color="auto" w:fill="FFFFFF"/>
        </w:rPr>
        <w:t>理解常见文言实词在文中的含义</w:t>
      </w:r>
      <w:r w:rsidRPr="009526E5">
        <w:rPr>
          <w:color w:val="000000"/>
          <w:sz w:val="24"/>
          <w:szCs w:val="24"/>
          <w:shd w:val="clear" w:color="auto" w:fill="FFFFFF"/>
        </w:rPr>
        <w:t xml:space="preserve"> </w:t>
      </w:r>
      <w:r>
        <w:rPr>
          <w:rFonts w:hint="eastAsia"/>
          <w:color w:val="000000"/>
          <w:sz w:val="24"/>
          <w:szCs w:val="24"/>
          <w:shd w:val="clear" w:color="auto" w:fill="FFFFFF"/>
        </w:rPr>
        <w:t>，</w:t>
      </w:r>
      <w:r w:rsidRPr="009526E5">
        <w:rPr>
          <w:rFonts w:hint="eastAsia"/>
          <w:color w:val="000000"/>
          <w:sz w:val="24"/>
          <w:szCs w:val="24"/>
          <w:shd w:val="clear" w:color="auto" w:fill="FFFFFF"/>
        </w:rPr>
        <w:t>理解常见文言虚词在文中的意义和用法</w:t>
      </w:r>
      <w:r>
        <w:rPr>
          <w:rFonts w:hint="eastAsia"/>
          <w:color w:val="000000"/>
          <w:sz w:val="24"/>
          <w:szCs w:val="24"/>
          <w:shd w:val="clear" w:color="auto" w:fill="FFFFFF"/>
        </w:rPr>
        <w:t>。</w:t>
      </w:r>
    </w:p>
    <w:p w:rsidR="00D62827" w:rsidRPr="009526E5"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3</w:t>
      </w:r>
      <w:r>
        <w:rPr>
          <w:rFonts w:hint="eastAsia"/>
          <w:color w:val="000000"/>
          <w:sz w:val="24"/>
          <w:szCs w:val="24"/>
          <w:shd w:val="clear" w:color="auto" w:fill="FFFFFF"/>
        </w:rPr>
        <w:t>、</w:t>
      </w:r>
      <w:r w:rsidRPr="009526E5">
        <w:rPr>
          <w:rFonts w:hint="eastAsia"/>
          <w:color w:val="000000"/>
          <w:sz w:val="24"/>
          <w:szCs w:val="24"/>
          <w:shd w:val="clear" w:color="auto" w:fill="FFFFFF"/>
        </w:rPr>
        <w:t>理解与现代汉语不同的句式和用法</w:t>
      </w:r>
      <w:r w:rsidRPr="009526E5">
        <w:rPr>
          <w:color w:val="000000"/>
          <w:sz w:val="24"/>
          <w:szCs w:val="24"/>
          <w:shd w:val="clear" w:color="auto" w:fill="FFFFFF"/>
        </w:rPr>
        <w:t xml:space="preserve"> </w:t>
      </w:r>
      <w:r>
        <w:rPr>
          <w:rFonts w:hint="eastAsia"/>
          <w:color w:val="000000"/>
          <w:sz w:val="24"/>
          <w:szCs w:val="24"/>
          <w:shd w:val="clear" w:color="auto" w:fill="FFFFFF"/>
        </w:rPr>
        <w:t>，</w:t>
      </w:r>
      <w:r w:rsidRPr="009526E5">
        <w:rPr>
          <w:rFonts w:hint="eastAsia"/>
          <w:color w:val="000000"/>
          <w:sz w:val="24"/>
          <w:szCs w:val="24"/>
          <w:shd w:val="clear" w:color="auto" w:fill="FFFFFF"/>
        </w:rPr>
        <w:t>理解并翻译文中的句子</w:t>
      </w:r>
      <w:r>
        <w:rPr>
          <w:rFonts w:hint="eastAsia"/>
          <w:color w:val="000000"/>
          <w:sz w:val="24"/>
          <w:szCs w:val="24"/>
          <w:shd w:val="clear" w:color="auto" w:fill="FFFFFF"/>
        </w:rPr>
        <w:t>。</w:t>
      </w:r>
    </w:p>
    <w:p w:rsidR="00D62827" w:rsidRPr="002D29D1" w:rsidRDefault="00D62827" w:rsidP="00D62827">
      <w:pPr>
        <w:spacing w:line="220" w:lineRule="atLeast"/>
        <w:ind w:left="360"/>
        <w:jc w:val="both"/>
        <w:rPr>
          <w:color w:val="000000"/>
          <w:sz w:val="24"/>
          <w:szCs w:val="24"/>
          <w:shd w:val="clear" w:color="auto" w:fill="FFFFFF"/>
        </w:rPr>
      </w:pPr>
      <w:r>
        <w:rPr>
          <w:rFonts w:ascii="微软雅黑" w:hAnsi="微软雅黑"/>
          <w:color w:val="000000"/>
          <w:sz w:val="24"/>
          <w:szCs w:val="24"/>
          <w:shd w:val="clear" w:color="auto" w:fill="FFFFFF"/>
        </w:rPr>
        <w:t>4</w:t>
      </w:r>
      <w:r>
        <w:rPr>
          <w:rFonts w:ascii="微软雅黑" w:hAnsi="微软雅黑" w:hint="eastAsia"/>
          <w:color w:val="000000"/>
          <w:sz w:val="24"/>
          <w:szCs w:val="24"/>
          <w:shd w:val="clear" w:color="auto" w:fill="FFFFFF"/>
        </w:rPr>
        <w:t>、</w:t>
      </w:r>
      <w:r w:rsidRPr="002D29D1">
        <w:rPr>
          <w:rFonts w:hint="eastAsia"/>
          <w:color w:val="000000"/>
          <w:sz w:val="24"/>
          <w:szCs w:val="24"/>
          <w:shd w:val="clear" w:color="auto" w:fill="FFFFFF"/>
        </w:rPr>
        <w:t>筛选文中的信息</w:t>
      </w:r>
      <w:r>
        <w:rPr>
          <w:rFonts w:hint="eastAsia"/>
          <w:color w:val="000000"/>
          <w:sz w:val="24"/>
          <w:szCs w:val="24"/>
          <w:shd w:val="clear" w:color="auto" w:fill="FFFFFF"/>
        </w:rPr>
        <w:t>，</w:t>
      </w:r>
      <w:r w:rsidRPr="002D29D1">
        <w:rPr>
          <w:rFonts w:hint="eastAsia"/>
          <w:color w:val="000000"/>
          <w:sz w:val="24"/>
          <w:szCs w:val="24"/>
          <w:shd w:val="clear" w:color="auto" w:fill="FFFFFF"/>
        </w:rPr>
        <w:t>归纳内容要点</w:t>
      </w:r>
      <w:r>
        <w:rPr>
          <w:rFonts w:hint="eastAsia"/>
          <w:color w:val="000000"/>
          <w:sz w:val="24"/>
          <w:szCs w:val="24"/>
          <w:shd w:val="clear" w:color="auto" w:fill="FFFFFF"/>
        </w:rPr>
        <w:t>、</w:t>
      </w:r>
      <w:r w:rsidRPr="002D29D1">
        <w:rPr>
          <w:rFonts w:hint="eastAsia"/>
          <w:color w:val="000000"/>
          <w:sz w:val="24"/>
          <w:szCs w:val="24"/>
          <w:shd w:val="clear" w:color="auto" w:fill="FFFFFF"/>
        </w:rPr>
        <w:t>概括中心意思</w:t>
      </w:r>
      <w:r>
        <w:rPr>
          <w:rFonts w:hint="eastAsia"/>
          <w:color w:val="000000"/>
          <w:sz w:val="24"/>
          <w:szCs w:val="24"/>
          <w:shd w:val="clear" w:color="auto" w:fill="FFFFFF"/>
        </w:rPr>
        <w:t>，</w:t>
      </w:r>
      <w:r w:rsidRPr="002D29D1">
        <w:rPr>
          <w:rFonts w:hint="eastAsia"/>
          <w:color w:val="000000"/>
          <w:sz w:val="24"/>
          <w:szCs w:val="24"/>
          <w:shd w:val="clear" w:color="auto" w:fill="FFFFFF"/>
        </w:rPr>
        <w:t>分析概括作者在文中的观点态度</w:t>
      </w:r>
      <w:r>
        <w:rPr>
          <w:rFonts w:hint="eastAsia"/>
          <w:color w:val="000000"/>
          <w:sz w:val="24"/>
          <w:szCs w:val="24"/>
          <w:shd w:val="clear" w:color="auto" w:fill="FFFFFF"/>
        </w:rPr>
        <w:t>。</w:t>
      </w:r>
    </w:p>
    <w:p w:rsidR="00D62827" w:rsidRPr="00857EF5"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（三）</w:t>
      </w:r>
      <w:r w:rsidRPr="00857EF5">
        <w:rPr>
          <w:rFonts w:hint="eastAsia"/>
          <w:color w:val="000000"/>
          <w:sz w:val="24"/>
          <w:szCs w:val="24"/>
          <w:shd w:val="clear" w:color="auto" w:fill="FFFFFF"/>
        </w:rPr>
        <w:t>写作</w:t>
      </w:r>
      <w:r>
        <w:rPr>
          <w:color w:val="000000"/>
          <w:sz w:val="24"/>
          <w:szCs w:val="24"/>
          <w:shd w:val="clear" w:color="auto" w:fill="FFFFFF"/>
        </w:rPr>
        <w:t>——</w:t>
      </w:r>
      <w:r>
        <w:rPr>
          <w:rFonts w:hint="eastAsia"/>
          <w:color w:val="000000"/>
          <w:sz w:val="24"/>
          <w:szCs w:val="24"/>
          <w:shd w:val="clear" w:color="auto" w:fill="FFFFFF"/>
        </w:rPr>
        <w:t>主要测试语言运用能力和表达能力</w:t>
      </w:r>
    </w:p>
    <w:p w:rsidR="00D62827" w:rsidRPr="00FF7FF0"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t>1</w:t>
      </w:r>
      <w:r>
        <w:rPr>
          <w:rFonts w:hint="eastAsia"/>
          <w:color w:val="000000"/>
          <w:sz w:val="24"/>
          <w:szCs w:val="24"/>
          <w:shd w:val="clear" w:color="auto" w:fill="FFFFFF"/>
        </w:rPr>
        <w:t>、具备日常应用文的写作知识，</w:t>
      </w:r>
      <w:r w:rsidRPr="00FF7FF0">
        <w:rPr>
          <w:rFonts w:hint="eastAsia"/>
          <w:color w:val="000000"/>
          <w:sz w:val="24"/>
          <w:szCs w:val="24"/>
          <w:shd w:val="clear" w:color="auto" w:fill="FFFFFF"/>
        </w:rPr>
        <w:t>掌握条据、申请书、启事、通知</w:t>
      </w:r>
      <w:r>
        <w:rPr>
          <w:rFonts w:hint="eastAsia"/>
          <w:color w:val="000000"/>
          <w:sz w:val="24"/>
          <w:szCs w:val="24"/>
          <w:shd w:val="clear" w:color="auto" w:fill="FFFFFF"/>
        </w:rPr>
        <w:t>、证明信</w:t>
      </w:r>
      <w:r w:rsidRPr="00FF7FF0">
        <w:rPr>
          <w:rFonts w:hint="eastAsia"/>
          <w:color w:val="000000"/>
          <w:sz w:val="24"/>
          <w:szCs w:val="24"/>
          <w:shd w:val="clear" w:color="auto" w:fill="FFFFFF"/>
        </w:rPr>
        <w:t>等常用应用文的写作，做到要素明晰，格式规范，语言平实，用词准确。</w:t>
      </w:r>
    </w:p>
    <w:p w:rsidR="00D62827" w:rsidRDefault="00D62827" w:rsidP="00D62827">
      <w:pPr>
        <w:spacing w:line="220" w:lineRule="atLeast"/>
        <w:ind w:left="360"/>
        <w:jc w:val="both"/>
        <w:rPr>
          <w:color w:val="000000"/>
          <w:sz w:val="24"/>
          <w:szCs w:val="24"/>
          <w:shd w:val="clear" w:color="auto" w:fill="FFFFFF"/>
        </w:rPr>
      </w:pPr>
      <w:r>
        <w:rPr>
          <w:color w:val="000000"/>
          <w:sz w:val="24"/>
          <w:szCs w:val="24"/>
          <w:shd w:val="clear" w:color="auto" w:fill="FFFFFF"/>
        </w:rPr>
        <w:lastRenderedPageBreak/>
        <w:t>2</w:t>
      </w:r>
      <w:r>
        <w:rPr>
          <w:rFonts w:hint="eastAsia"/>
          <w:color w:val="000000"/>
          <w:sz w:val="24"/>
          <w:szCs w:val="24"/>
          <w:shd w:val="clear" w:color="auto" w:fill="FFFFFF"/>
        </w:rPr>
        <w:t>、具备基本的文体知识，</w:t>
      </w:r>
      <w:r w:rsidRPr="00FF7FF0">
        <w:rPr>
          <w:rFonts w:hint="eastAsia"/>
          <w:color w:val="000000"/>
          <w:sz w:val="24"/>
          <w:szCs w:val="24"/>
          <w:shd w:val="clear" w:color="auto" w:fill="FFFFFF"/>
        </w:rPr>
        <w:t>能根据写作目的和文体要求，写出一般的记叙文、说明文、议论文。</w:t>
      </w:r>
    </w:p>
    <w:p w:rsidR="00D62827" w:rsidRPr="006B6CE3" w:rsidRDefault="00D62827" w:rsidP="00D62827">
      <w:pPr>
        <w:spacing w:line="220" w:lineRule="atLeast"/>
        <w:jc w:val="both"/>
        <w:rPr>
          <w:b/>
          <w:color w:val="000000"/>
          <w:sz w:val="24"/>
          <w:szCs w:val="24"/>
          <w:shd w:val="clear" w:color="auto" w:fill="FFFFFF"/>
        </w:rPr>
      </w:pPr>
      <w:r w:rsidRPr="006B6CE3">
        <w:rPr>
          <w:rFonts w:hint="eastAsia"/>
          <w:b/>
          <w:color w:val="000000"/>
          <w:sz w:val="24"/>
          <w:szCs w:val="24"/>
          <w:shd w:val="clear" w:color="auto" w:fill="FFFFFF"/>
        </w:rPr>
        <w:t>三、考试题型</w:t>
      </w:r>
    </w:p>
    <w:p w:rsidR="00D62827" w:rsidRPr="009335CC" w:rsidRDefault="00D62827" w:rsidP="00D62827">
      <w:pPr>
        <w:spacing w:line="220" w:lineRule="atLeast"/>
        <w:ind w:firstLineChars="150" w:firstLine="360"/>
        <w:jc w:val="both"/>
        <w:rPr>
          <w:b/>
          <w:color w:val="000000"/>
          <w:sz w:val="24"/>
          <w:szCs w:val="24"/>
          <w:shd w:val="clear" w:color="auto" w:fill="FFFFFF"/>
        </w:rPr>
      </w:pPr>
      <w:r>
        <w:rPr>
          <w:rFonts w:hint="eastAsia"/>
          <w:color w:val="000000"/>
          <w:sz w:val="24"/>
          <w:szCs w:val="24"/>
          <w:shd w:val="clear" w:color="auto" w:fill="FFFFFF"/>
        </w:rPr>
        <w:t>语文</w:t>
      </w:r>
      <w:r w:rsidRPr="009335CC">
        <w:rPr>
          <w:rFonts w:hint="eastAsia"/>
          <w:color w:val="000000"/>
          <w:sz w:val="24"/>
          <w:szCs w:val="24"/>
          <w:shd w:val="clear" w:color="auto" w:fill="FFFFFF"/>
        </w:rPr>
        <w:t>考试题型</w:t>
      </w:r>
      <w:r>
        <w:rPr>
          <w:rFonts w:hint="eastAsia"/>
          <w:color w:val="000000"/>
          <w:sz w:val="24"/>
          <w:szCs w:val="24"/>
          <w:shd w:val="clear" w:color="auto" w:fill="FFFFFF"/>
        </w:rPr>
        <w:t>分为</w:t>
      </w:r>
      <w:r w:rsidRPr="009335CC">
        <w:rPr>
          <w:rFonts w:hint="eastAsia"/>
          <w:color w:val="000000"/>
          <w:sz w:val="24"/>
          <w:szCs w:val="24"/>
          <w:shd w:val="clear" w:color="auto" w:fill="FFFFFF"/>
        </w:rPr>
        <w:t>填空题、选择题、阅读理解题及写作题，其中写作题中</w:t>
      </w:r>
      <w:r>
        <w:rPr>
          <w:rFonts w:hint="eastAsia"/>
          <w:color w:val="000000"/>
          <w:sz w:val="24"/>
          <w:szCs w:val="24"/>
          <w:shd w:val="clear" w:color="auto" w:fill="FFFFFF"/>
        </w:rPr>
        <w:t>包括</w:t>
      </w:r>
      <w:r w:rsidRPr="009335CC">
        <w:rPr>
          <w:rFonts w:hint="eastAsia"/>
          <w:color w:val="000000"/>
          <w:sz w:val="24"/>
          <w:szCs w:val="24"/>
          <w:shd w:val="clear" w:color="auto" w:fill="FFFFFF"/>
        </w:rPr>
        <w:t>应用文体写作与其它文体写作</w:t>
      </w:r>
      <w:r>
        <w:rPr>
          <w:rFonts w:hint="eastAsia"/>
          <w:b/>
          <w:color w:val="000000"/>
          <w:sz w:val="24"/>
          <w:szCs w:val="24"/>
          <w:shd w:val="clear" w:color="auto" w:fill="FFFFFF"/>
        </w:rPr>
        <w:t>。</w:t>
      </w:r>
      <w:r>
        <w:rPr>
          <w:color w:val="000000"/>
          <w:sz w:val="24"/>
          <w:szCs w:val="24"/>
          <w:shd w:val="clear" w:color="auto" w:fill="FFFFFF"/>
        </w:rPr>
        <w:t xml:space="preserve">  </w:t>
      </w:r>
    </w:p>
    <w:p w:rsidR="00D62827" w:rsidRPr="008967CB" w:rsidRDefault="00D62827" w:rsidP="00D62827">
      <w:pPr>
        <w:spacing w:line="220" w:lineRule="atLeast"/>
        <w:jc w:val="both"/>
        <w:rPr>
          <w:b/>
          <w:color w:val="000000"/>
          <w:sz w:val="24"/>
          <w:szCs w:val="24"/>
          <w:shd w:val="clear" w:color="auto" w:fill="FFFFFF"/>
        </w:rPr>
      </w:pPr>
      <w:r>
        <w:rPr>
          <w:rFonts w:hint="eastAsia"/>
          <w:b/>
          <w:color w:val="000000"/>
          <w:sz w:val="24"/>
          <w:szCs w:val="24"/>
          <w:shd w:val="clear" w:color="auto" w:fill="FFFFFF"/>
        </w:rPr>
        <w:t>四、</w:t>
      </w:r>
      <w:r w:rsidRPr="008967CB">
        <w:rPr>
          <w:rFonts w:hint="eastAsia"/>
          <w:b/>
          <w:color w:val="000000"/>
          <w:sz w:val="24"/>
          <w:szCs w:val="24"/>
          <w:shd w:val="clear" w:color="auto" w:fill="FFFFFF"/>
        </w:rPr>
        <w:t>作答要求</w:t>
      </w:r>
    </w:p>
    <w:p w:rsidR="00D62827" w:rsidRPr="008967CB"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1</w:t>
      </w:r>
      <w:r w:rsidRPr="008967CB">
        <w:rPr>
          <w:rFonts w:hint="eastAsia"/>
          <w:color w:val="000000"/>
          <w:sz w:val="24"/>
          <w:szCs w:val="24"/>
          <w:shd w:val="clear" w:color="auto" w:fill="FFFFFF"/>
        </w:rPr>
        <w:t>、考试时必须在指定位置上填写自己的姓名和准考证号码等信息。</w:t>
      </w:r>
    </w:p>
    <w:p w:rsidR="00D62827" w:rsidRPr="003A5536"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2</w:t>
      </w:r>
      <w:r w:rsidRPr="008967CB">
        <w:rPr>
          <w:rFonts w:hint="eastAsia"/>
          <w:color w:val="000000"/>
          <w:sz w:val="24"/>
          <w:szCs w:val="24"/>
          <w:shd w:val="clear" w:color="auto" w:fill="FFFFFF"/>
        </w:rPr>
        <w:t>、应试人员必须用黑色或蓝色水笔、钢笔、圆珠笔在指定位置上作答，在</w:t>
      </w:r>
      <w:r w:rsidRPr="005A34B8">
        <w:rPr>
          <w:rFonts w:hint="eastAsia"/>
          <w:color w:val="000000"/>
          <w:sz w:val="24"/>
          <w:szCs w:val="24"/>
          <w:shd w:val="clear" w:color="auto" w:fill="FFFFFF"/>
        </w:rPr>
        <w:t>非</w:t>
      </w:r>
      <w:r w:rsidRPr="003A5536">
        <w:rPr>
          <w:rFonts w:hint="eastAsia"/>
          <w:color w:val="000000"/>
          <w:sz w:val="24"/>
          <w:szCs w:val="24"/>
          <w:shd w:val="clear" w:color="auto" w:fill="FFFFFF"/>
        </w:rPr>
        <w:t>指定位置上作答的一律无效。必须保持卷面整洁，不得做任何其他记号。</w:t>
      </w:r>
    </w:p>
    <w:p w:rsidR="00D62827" w:rsidRPr="003A5536" w:rsidRDefault="00D62827" w:rsidP="00D62827">
      <w:pPr>
        <w:spacing w:line="220" w:lineRule="atLeast"/>
        <w:jc w:val="both"/>
        <w:rPr>
          <w:b/>
          <w:color w:val="000000"/>
          <w:sz w:val="24"/>
          <w:szCs w:val="24"/>
          <w:shd w:val="clear" w:color="auto" w:fill="FFFFFF"/>
        </w:rPr>
      </w:pPr>
      <w:r>
        <w:rPr>
          <w:rFonts w:hint="eastAsia"/>
          <w:b/>
          <w:color w:val="000000"/>
          <w:sz w:val="24"/>
          <w:szCs w:val="24"/>
          <w:shd w:val="clear" w:color="auto" w:fill="FFFFFF"/>
        </w:rPr>
        <w:t>五、</w:t>
      </w:r>
      <w:r w:rsidRPr="003A5536">
        <w:rPr>
          <w:rFonts w:hint="eastAsia"/>
          <w:b/>
          <w:color w:val="000000"/>
          <w:sz w:val="24"/>
          <w:szCs w:val="24"/>
          <w:shd w:val="clear" w:color="auto" w:fill="FFFFFF"/>
        </w:rPr>
        <w:t>补充说明</w:t>
      </w:r>
    </w:p>
    <w:p w:rsidR="00D62827" w:rsidRPr="008967CB"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1</w:t>
      </w:r>
      <w:r w:rsidRPr="008967CB">
        <w:rPr>
          <w:rFonts w:hint="eastAsia"/>
          <w:color w:val="000000"/>
          <w:sz w:val="24"/>
          <w:szCs w:val="24"/>
          <w:shd w:val="clear" w:color="auto" w:fill="FFFFFF"/>
        </w:rPr>
        <w:t>、本考试大纲是我</w:t>
      </w:r>
      <w:r>
        <w:rPr>
          <w:rFonts w:hint="eastAsia"/>
          <w:color w:val="000000"/>
          <w:sz w:val="24"/>
          <w:szCs w:val="24"/>
          <w:shd w:val="clear" w:color="auto" w:fill="FFFFFF"/>
        </w:rPr>
        <w:t>院</w:t>
      </w:r>
      <w:r>
        <w:rPr>
          <w:color w:val="000000"/>
          <w:sz w:val="24"/>
          <w:szCs w:val="24"/>
          <w:shd w:val="clear" w:color="auto" w:fill="FFFFFF"/>
        </w:rPr>
        <w:t>20</w:t>
      </w:r>
      <w:r w:rsidR="00B14D13">
        <w:rPr>
          <w:rFonts w:hint="eastAsia"/>
          <w:color w:val="000000"/>
          <w:sz w:val="24"/>
          <w:szCs w:val="24"/>
          <w:shd w:val="clear" w:color="auto" w:fill="FFFFFF"/>
        </w:rPr>
        <w:t>2</w:t>
      </w:r>
      <w:r w:rsidR="00B70475">
        <w:rPr>
          <w:rFonts w:hint="eastAsia"/>
          <w:color w:val="000000"/>
          <w:sz w:val="24"/>
          <w:szCs w:val="24"/>
          <w:shd w:val="clear" w:color="auto" w:fill="FFFFFF"/>
        </w:rPr>
        <w:t>2</w:t>
      </w:r>
      <w:r>
        <w:rPr>
          <w:rFonts w:hint="eastAsia"/>
          <w:color w:val="000000"/>
          <w:sz w:val="24"/>
          <w:szCs w:val="24"/>
          <w:shd w:val="clear" w:color="auto" w:fill="FFFFFF"/>
        </w:rPr>
        <w:t>单独招生</w:t>
      </w:r>
      <w:r w:rsidRPr="008967CB">
        <w:rPr>
          <w:rFonts w:hint="eastAsia"/>
          <w:color w:val="000000"/>
          <w:sz w:val="24"/>
          <w:szCs w:val="24"/>
          <w:shd w:val="clear" w:color="auto" w:fill="FFFFFF"/>
        </w:rPr>
        <w:t>考试的基本依据。考试内容可在考试大纲规定的范围内超出</w:t>
      </w:r>
      <w:r w:rsidRPr="008967CB">
        <w:rPr>
          <w:color w:val="000000"/>
          <w:sz w:val="24"/>
          <w:szCs w:val="24"/>
          <w:shd w:val="clear" w:color="auto" w:fill="FFFFFF"/>
        </w:rPr>
        <w:t>10%</w:t>
      </w:r>
      <w:r w:rsidRPr="008967CB">
        <w:rPr>
          <w:rFonts w:hint="eastAsia"/>
          <w:color w:val="000000"/>
          <w:sz w:val="24"/>
          <w:szCs w:val="24"/>
          <w:shd w:val="clear" w:color="auto" w:fill="FFFFFF"/>
        </w:rPr>
        <w:t>。</w:t>
      </w:r>
    </w:p>
    <w:p w:rsidR="00D62827" w:rsidRPr="008967CB"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2</w:t>
      </w:r>
      <w:r w:rsidRPr="008967CB">
        <w:rPr>
          <w:rFonts w:hint="eastAsia"/>
          <w:color w:val="000000"/>
          <w:sz w:val="24"/>
          <w:szCs w:val="24"/>
          <w:shd w:val="clear" w:color="auto" w:fill="FFFFFF"/>
        </w:rPr>
        <w:t>、本次考试不指定教材。</w:t>
      </w:r>
    </w:p>
    <w:p w:rsidR="00511975" w:rsidRDefault="00511975">
      <w:pPr>
        <w:spacing w:line="220" w:lineRule="atLeast"/>
        <w:ind w:left="360"/>
        <w:jc w:val="both"/>
        <w:rPr>
          <w:b/>
          <w:color w:val="000000" w:themeColor="text1"/>
          <w:sz w:val="24"/>
          <w:szCs w:val="24"/>
          <w:shd w:val="clear" w:color="auto" w:fill="FFFFFF"/>
        </w:rPr>
      </w:pPr>
    </w:p>
    <w:p w:rsidR="00D62827" w:rsidRPr="002908B3" w:rsidRDefault="00D62827" w:rsidP="00D62827">
      <w:pPr>
        <w:spacing w:line="220" w:lineRule="atLeast"/>
        <w:ind w:leftChars="164" w:left="361" w:firstLineChars="1150" w:firstLine="2760"/>
        <w:jc w:val="both"/>
        <w:rPr>
          <w:b/>
          <w:color w:val="000000"/>
          <w:sz w:val="24"/>
          <w:szCs w:val="24"/>
          <w:shd w:val="clear" w:color="auto" w:fill="FFFFFF"/>
        </w:rPr>
      </w:pPr>
      <w:r w:rsidRPr="002908B3">
        <w:rPr>
          <w:rFonts w:hint="eastAsia"/>
          <w:b/>
          <w:color w:val="000000"/>
          <w:sz w:val="24"/>
          <w:szCs w:val="24"/>
          <w:shd w:val="clear" w:color="auto" w:fill="FFFFFF"/>
        </w:rPr>
        <w:t>数学学科</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一、</w:t>
      </w:r>
      <w:r w:rsidRPr="005C577E">
        <w:rPr>
          <w:rFonts w:hint="eastAsia"/>
          <w:color w:val="000000"/>
          <w:sz w:val="24"/>
          <w:szCs w:val="24"/>
          <w:shd w:val="clear" w:color="auto" w:fill="FFFFFF"/>
        </w:rPr>
        <w:t>考试目标</w:t>
      </w:r>
    </w:p>
    <w:p w:rsidR="00D62827" w:rsidRDefault="00D62827" w:rsidP="00D62827">
      <w:pPr>
        <w:spacing w:line="220" w:lineRule="atLeast"/>
        <w:ind w:firstLineChars="150" w:firstLine="360"/>
        <w:jc w:val="both"/>
        <w:rPr>
          <w:color w:val="000000"/>
          <w:sz w:val="24"/>
          <w:szCs w:val="24"/>
          <w:shd w:val="clear" w:color="auto" w:fill="FFFFFF"/>
        </w:rPr>
      </w:pPr>
      <w:r w:rsidRPr="005C577E">
        <w:rPr>
          <w:rFonts w:hint="eastAsia"/>
          <w:color w:val="000000"/>
          <w:sz w:val="24"/>
          <w:szCs w:val="24"/>
          <w:shd w:val="clear" w:color="auto" w:fill="FFFFFF"/>
        </w:rPr>
        <w:t>考查考生对</w:t>
      </w:r>
      <w:r>
        <w:rPr>
          <w:rFonts w:hint="eastAsia"/>
          <w:color w:val="000000"/>
          <w:sz w:val="24"/>
          <w:szCs w:val="24"/>
          <w:shd w:val="clear" w:color="auto" w:fill="FFFFFF"/>
        </w:rPr>
        <w:t>高中</w:t>
      </w:r>
      <w:r w:rsidRPr="005C577E">
        <w:rPr>
          <w:rFonts w:hint="eastAsia"/>
          <w:color w:val="000000"/>
          <w:sz w:val="24"/>
          <w:szCs w:val="24"/>
          <w:shd w:val="clear" w:color="auto" w:fill="FFFFFF"/>
        </w:rPr>
        <w:t>数学的基础知识、基本技能、基本思想和方法的掌握，考查考生的空间想象能力，抽象概括能力、推理论证能力、数据处理能力以及分析和解决简单问题的能力</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二、</w:t>
      </w:r>
      <w:r w:rsidRPr="005C577E">
        <w:rPr>
          <w:rFonts w:hint="eastAsia"/>
          <w:color w:val="000000"/>
          <w:sz w:val="24"/>
          <w:szCs w:val="24"/>
          <w:shd w:val="clear" w:color="auto" w:fill="FFFFFF"/>
        </w:rPr>
        <w:t>考试内容及要求</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（一）</w:t>
      </w:r>
      <w:r w:rsidRPr="005C577E">
        <w:rPr>
          <w:rFonts w:hint="eastAsia"/>
          <w:color w:val="000000"/>
          <w:sz w:val="24"/>
          <w:szCs w:val="24"/>
          <w:shd w:val="clear" w:color="auto" w:fill="FFFFFF"/>
        </w:rPr>
        <w:t>集合</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1.</w:t>
      </w:r>
      <w:r w:rsidRPr="005C577E">
        <w:rPr>
          <w:rFonts w:hint="eastAsia"/>
          <w:color w:val="000000"/>
          <w:sz w:val="24"/>
          <w:szCs w:val="24"/>
          <w:shd w:val="clear" w:color="auto" w:fill="FFFFFF"/>
        </w:rPr>
        <w:t>了解集合的含义及表示、元素与集合的隶属关系</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理解集合间的包含、相等关系</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3. </w:t>
      </w:r>
      <w:r w:rsidRPr="005C577E">
        <w:rPr>
          <w:rFonts w:hint="eastAsia"/>
          <w:color w:val="000000"/>
          <w:sz w:val="24"/>
          <w:szCs w:val="24"/>
          <w:shd w:val="clear" w:color="auto" w:fill="FFFFFF"/>
        </w:rPr>
        <w:t>会进行集合的交、并运算。</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（二）</w:t>
      </w:r>
      <w:r w:rsidRPr="005C577E">
        <w:rPr>
          <w:rFonts w:hint="eastAsia"/>
          <w:color w:val="000000"/>
          <w:sz w:val="24"/>
          <w:szCs w:val="24"/>
          <w:shd w:val="clear" w:color="auto" w:fill="FFFFFF"/>
        </w:rPr>
        <w:t>函数</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lastRenderedPageBreak/>
        <w:t xml:space="preserve">1. </w:t>
      </w:r>
      <w:r w:rsidRPr="005C577E">
        <w:rPr>
          <w:rFonts w:hint="eastAsia"/>
          <w:color w:val="000000"/>
          <w:sz w:val="24"/>
          <w:szCs w:val="24"/>
          <w:shd w:val="clear" w:color="auto" w:fill="FFFFFF"/>
        </w:rPr>
        <w:t>理解函数的概念，会求函数定义域和函数值，了解函数图像的平移关系</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了解简单的分段函数，并能进行简单的计算和应用</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3. </w:t>
      </w:r>
      <w:r w:rsidRPr="005C577E">
        <w:rPr>
          <w:rFonts w:hint="eastAsia"/>
          <w:color w:val="000000"/>
          <w:sz w:val="24"/>
          <w:szCs w:val="24"/>
          <w:shd w:val="clear" w:color="auto" w:fill="FFFFFF"/>
        </w:rPr>
        <w:t>理解函数的四种特性，会进行简单的分析</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4. </w:t>
      </w:r>
      <w:r w:rsidRPr="005C577E">
        <w:rPr>
          <w:rFonts w:hint="eastAsia"/>
          <w:color w:val="000000"/>
          <w:sz w:val="24"/>
          <w:szCs w:val="24"/>
          <w:shd w:val="clear" w:color="auto" w:fill="FFFFFF"/>
        </w:rPr>
        <w:t>理解幂函数、指数函数、对数函数、三角函数的概念、图像和性质，会进行相关的计算和应用</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5. </w:t>
      </w:r>
      <w:r w:rsidRPr="005C577E">
        <w:rPr>
          <w:rFonts w:hint="eastAsia"/>
          <w:color w:val="000000"/>
          <w:sz w:val="24"/>
          <w:szCs w:val="24"/>
          <w:shd w:val="clear" w:color="auto" w:fill="FFFFFF"/>
        </w:rPr>
        <w:t>理解三角函数的周期性，基本恒等关系式，并能进行一定的计算和应用</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6. </w:t>
      </w:r>
      <w:r w:rsidRPr="005C577E">
        <w:rPr>
          <w:rFonts w:hint="eastAsia"/>
          <w:color w:val="000000"/>
          <w:sz w:val="24"/>
          <w:szCs w:val="24"/>
          <w:shd w:val="clear" w:color="auto" w:fill="FFFFFF"/>
        </w:rPr>
        <w:t>理解正弦型曲线、二次函数的概念、图像和性质，会进行相关的计算和应用。</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（三）</w:t>
      </w:r>
      <w:r w:rsidRPr="005C577E">
        <w:rPr>
          <w:rFonts w:hint="eastAsia"/>
          <w:color w:val="000000"/>
          <w:sz w:val="24"/>
          <w:szCs w:val="24"/>
          <w:shd w:val="clear" w:color="auto" w:fill="FFFFFF"/>
        </w:rPr>
        <w:t>立体几何</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1. </w:t>
      </w:r>
      <w:r w:rsidRPr="005C577E">
        <w:rPr>
          <w:rFonts w:hint="eastAsia"/>
          <w:color w:val="000000"/>
          <w:sz w:val="24"/>
          <w:szCs w:val="24"/>
          <w:shd w:val="clear" w:color="auto" w:fill="FFFFFF"/>
        </w:rPr>
        <w:t>认识并能画出简单的空间图形</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了解球、棱柱、棱锥、圆台的表面积和体积的计算公式；能画出简单空间图形（长方体、球、圆柱、圆锥、棱柱等的简易组合）的三视图，能识别上述的三视图所表示的立体模型。</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（四）</w:t>
      </w:r>
      <w:r w:rsidRPr="005C577E">
        <w:rPr>
          <w:rFonts w:hint="eastAsia"/>
          <w:color w:val="000000"/>
          <w:sz w:val="24"/>
          <w:szCs w:val="24"/>
          <w:shd w:val="clear" w:color="auto" w:fill="FFFFFF"/>
        </w:rPr>
        <w:t>平面解析几何</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1. </w:t>
      </w:r>
      <w:r w:rsidRPr="005C577E">
        <w:rPr>
          <w:rFonts w:hint="eastAsia"/>
          <w:color w:val="000000"/>
          <w:sz w:val="24"/>
          <w:szCs w:val="24"/>
          <w:shd w:val="clear" w:color="auto" w:fill="FFFFFF"/>
        </w:rPr>
        <w:t>理解直线的点斜式、两点式、斜截式和一般式方程，会根据直线方程进行位置判定和进行相关计算</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了解直线斜截式方程与一次函数的关系，能求两直线的交点坐标。</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3. </w:t>
      </w:r>
      <w:r w:rsidRPr="005C577E">
        <w:rPr>
          <w:rFonts w:hint="eastAsia"/>
          <w:color w:val="000000"/>
          <w:sz w:val="24"/>
          <w:szCs w:val="24"/>
          <w:shd w:val="clear" w:color="auto" w:fill="FFFFFF"/>
        </w:rPr>
        <w:t>掌握圆的标准方程和一般方程，能判定直线与圆、圆与圆之间的位置关系</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4. </w:t>
      </w:r>
      <w:r w:rsidRPr="005C577E">
        <w:rPr>
          <w:rFonts w:hint="eastAsia"/>
          <w:color w:val="000000"/>
          <w:sz w:val="24"/>
          <w:szCs w:val="24"/>
          <w:shd w:val="clear" w:color="auto" w:fill="FFFFFF"/>
        </w:rPr>
        <w:t>掌握椭圆、双曲线、抛物线的定义、图形、离心率和标准方程，知道它们简单的几何性质，会进行简单的综合计算。</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（五）</w:t>
      </w:r>
      <w:r w:rsidRPr="005C577E">
        <w:rPr>
          <w:rFonts w:hint="eastAsia"/>
          <w:color w:val="000000"/>
          <w:sz w:val="24"/>
          <w:szCs w:val="24"/>
          <w:shd w:val="clear" w:color="auto" w:fill="FFFFFF"/>
        </w:rPr>
        <w:t>平面向量</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1. </w:t>
      </w:r>
      <w:r w:rsidRPr="005C577E">
        <w:rPr>
          <w:rFonts w:hint="eastAsia"/>
          <w:color w:val="000000"/>
          <w:sz w:val="24"/>
          <w:szCs w:val="24"/>
          <w:shd w:val="clear" w:color="auto" w:fill="FFFFFF"/>
        </w:rPr>
        <w:t>理解平面向量及其运算的概念、几何意义</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掌握平面向量的线性运算及其性质，会用坐标进行有关运算</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3. </w:t>
      </w:r>
      <w:r w:rsidRPr="005C577E">
        <w:rPr>
          <w:rFonts w:hint="eastAsia"/>
          <w:color w:val="000000"/>
          <w:sz w:val="24"/>
          <w:szCs w:val="24"/>
          <w:shd w:val="clear" w:color="auto" w:fill="FFFFFF"/>
        </w:rPr>
        <w:t>掌握平面向量的模和数量积的概念、性质，会用坐标进行有关运算。</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（六）</w:t>
      </w:r>
      <w:r w:rsidRPr="005C577E">
        <w:rPr>
          <w:rFonts w:hint="eastAsia"/>
          <w:color w:val="000000"/>
          <w:sz w:val="24"/>
          <w:szCs w:val="24"/>
          <w:shd w:val="clear" w:color="auto" w:fill="FFFFFF"/>
        </w:rPr>
        <w:t>数列</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lastRenderedPageBreak/>
        <w:t xml:space="preserve">1. </w:t>
      </w:r>
      <w:r w:rsidRPr="005C577E">
        <w:rPr>
          <w:rFonts w:hint="eastAsia"/>
          <w:color w:val="000000"/>
          <w:sz w:val="24"/>
          <w:szCs w:val="24"/>
          <w:shd w:val="clear" w:color="auto" w:fill="FFFFFF"/>
        </w:rPr>
        <w:t>理解等差数列、等比数列的相关概念和通项公式，知道等差中项、等比中项的概念</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能在具体的问题情境中识别数列的等差关系或等比关系；并能用有关知识解决相应的问题；了解等差数列与一次函数、等比数列与指数函数的关系。</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（七）</w:t>
      </w:r>
      <w:r w:rsidRPr="005C577E">
        <w:rPr>
          <w:rFonts w:hint="eastAsia"/>
          <w:color w:val="000000"/>
          <w:sz w:val="24"/>
          <w:szCs w:val="24"/>
          <w:shd w:val="clear" w:color="auto" w:fill="FFFFFF"/>
        </w:rPr>
        <w:t>不等式</w:t>
      </w:r>
    </w:p>
    <w:p w:rsidR="00D62827"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1. </w:t>
      </w:r>
      <w:r w:rsidRPr="005C577E">
        <w:rPr>
          <w:rFonts w:hint="eastAsia"/>
          <w:color w:val="000000"/>
          <w:sz w:val="24"/>
          <w:szCs w:val="24"/>
          <w:shd w:val="clear" w:color="auto" w:fill="FFFFFF"/>
        </w:rPr>
        <w:t>了解常见的不等式关系，能进行简单的不等式求解</w:t>
      </w:r>
      <w:r>
        <w:rPr>
          <w:rFonts w:hint="eastAsia"/>
          <w:color w:val="000000"/>
          <w:sz w:val="24"/>
          <w:szCs w:val="24"/>
          <w:shd w:val="clear" w:color="auto" w:fill="FFFFFF"/>
        </w:rPr>
        <w:t>.</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 2. </w:t>
      </w:r>
      <w:r w:rsidRPr="005C577E">
        <w:rPr>
          <w:rFonts w:hint="eastAsia"/>
          <w:color w:val="000000"/>
          <w:sz w:val="24"/>
          <w:szCs w:val="24"/>
          <w:shd w:val="clear" w:color="auto" w:fill="FFFFFF"/>
        </w:rPr>
        <w:t>通过图像了解一元二次不等式与相应的二次函数、一元二次方程之间的联系，并会求解有关问题。</w:t>
      </w:r>
    </w:p>
    <w:p w:rsidR="00D62827" w:rsidRPr="005C577E"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（八）</w:t>
      </w:r>
      <w:r w:rsidRPr="005C577E">
        <w:rPr>
          <w:rFonts w:hint="eastAsia"/>
          <w:color w:val="000000"/>
          <w:sz w:val="24"/>
          <w:szCs w:val="24"/>
          <w:shd w:val="clear" w:color="auto" w:fill="FFFFFF"/>
        </w:rPr>
        <w:t>概率与统计</w:t>
      </w:r>
    </w:p>
    <w:p w:rsidR="00D62827" w:rsidRPr="005C577E"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1. </w:t>
      </w:r>
      <w:r w:rsidRPr="005C577E">
        <w:rPr>
          <w:rFonts w:hint="eastAsia"/>
          <w:color w:val="000000"/>
          <w:sz w:val="24"/>
          <w:szCs w:val="24"/>
          <w:shd w:val="clear" w:color="auto" w:fill="FFFFFF"/>
        </w:rPr>
        <w:t>了解收集、整理和描述数据方法，包括简单抽样、记录调查数据、描绘统计图表等</w:t>
      </w:r>
      <w:r>
        <w:rPr>
          <w:rFonts w:hint="eastAsia"/>
          <w:color w:val="000000"/>
          <w:sz w:val="24"/>
          <w:szCs w:val="24"/>
          <w:shd w:val="clear" w:color="auto" w:fill="FFFFFF"/>
        </w:rPr>
        <w:t>。</w:t>
      </w:r>
    </w:p>
    <w:p w:rsidR="00D62827" w:rsidRDefault="00D62827" w:rsidP="00D62827">
      <w:pPr>
        <w:spacing w:line="220" w:lineRule="atLeast"/>
        <w:jc w:val="both"/>
        <w:rPr>
          <w:color w:val="000000"/>
          <w:sz w:val="24"/>
          <w:szCs w:val="24"/>
          <w:shd w:val="clear" w:color="auto" w:fill="FFFFFF"/>
        </w:rPr>
      </w:pPr>
      <w:r>
        <w:rPr>
          <w:color w:val="000000"/>
          <w:sz w:val="24"/>
          <w:szCs w:val="24"/>
          <w:shd w:val="clear" w:color="auto" w:fill="FFFFFF"/>
        </w:rPr>
        <w:t xml:space="preserve">2. </w:t>
      </w:r>
      <w:r w:rsidRPr="005C577E">
        <w:rPr>
          <w:rFonts w:hint="eastAsia"/>
          <w:color w:val="000000"/>
          <w:sz w:val="24"/>
          <w:szCs w:val="24"/>
          <w:shd w:val="clear" w:color="auto" w:fill="FFFFFF"/>
        </w:rPr>
        <w:t>掌握处理数据的基本手段，包括计算平均数、中位数、众数、极差、方差等；并能从数据中提取信息并进行简单的判断；了解简单随机事件及其发生的概率算法。</w:t>
      </w:r>
    </w:p>
    <w:p w:rsidR="00D62827" w:rsidRDefault="00D62827" w:rsidP="00D62827">
      <w:pPr>
        <w:spacing w:line="220" w:lineRule="atLeast"/>
        <w:jc w:val="both"/>
        <w:rPr>
          <w:color w:val="000000"/>
          <w:sz w:val="24"/>
          <w:szCs w:val="24"/>
          <w:shd w:val="clear" w:color="auto" w:fill="FFFFFF"/>
        </w:rPr>
      </w:pPr>
      <w:r>
        <w:rPr>
          <w:rFonts w:hint="eastAsia"/>
          <w:color w:val="000000"/>
          <w:sz w:val="24"/>
          <w:szCs w:val="24"/>
          <w:shd w:val="clear" w:color="auto" w:fill="FFFFFF"/>
        </w:rPr>
        <w:t>(</w:t>
      </w:r>
      <w:r>
        <w:rPr>
          <w:rFonts w:hint="eastAsia"/>
          <w:color w:val="000000"/>
          <w:sz w:val="24"/>
          <w:szCs w:val="24"/>
          <w:shd w:val="clear" w:color="auto" w:fill="FFFFFF"/>
        </w:rPr>
        <w:t>九</w:t>
      </w:r>
      <w:r>
        <w:rPr>
          <w:rFonts w:hint="eastAsia"/>
          <w:color w:val="000000"/>
          <w:sz w:val="24"/>
          <w:szCs w:val="24"/>
          <w:shd w:val="clear" w:color="auto" w:fill="FFFFFF"/>
        </w:rPr>
        <w:t xml:space="preserve">) </w:t>
      </w:r>
      <w:r>
        <w:rPr>
          <w:rFonts w:hint="eastAsia"/>
          <w:color w:val="000000"/>
          <w:sz w:val="24"/>
          <w:szCs w:val="24"/>
          <w:shd w:val="clear" w:color="auto" w:fill="FFFFFF"/>
        </w:rPr>
        <w:t>掌握虚数单位</w:t>
      </w:r>
      <w:proofErr w:type="spellStart"/>
      <w:r>
        <w:rPr>
          <w:rFonts w:hint="eastAsia"/>
          <w:color w:val="000000"/>
          <w:sz w:val="24"/>
          <w:szCs w:val="24"/>
          <w:shd w:val="clear" w:color="auto" w:fill="FFFFFF"/>
        </w:rPr>
        <w:t>i</w:t>
      </w:r>
      <w:proofErr w:type="spellEnd"/>
      <w:r>
        <w:rPr>
          <w:rFonts w:hint="eastAsia"/>
          <w:color w:val="000000"/>
          <w:sz w:val="24"/>
          <w:szCs w:val="24"/>
          <w:shd w:val="clear" w:color="auto" w:fill="FFFFFF"/>
        </w:rPr>
        <w:t>，能在复平面内复数的表示，掌握复数的模的计算。</w:t>
      </w:r>
    </w:p>
    <w:p w:rsidR="00D62827" w:rsidRPr="00C7149D" w:rsidRDefault="00D62827" w:rsidP="00D62827">
      <w:pPr>
        <w:spacing w:line="220" w:lineRule="atLeast"/>
        <w:jc w:val="both"/>
        <w:rPr>
          <w:b/>
          <w:color w:val="000000"/>
          <w:sz w:val="24"/>
          <w:szCs w:val="24"/>
          <w:shd w:val="clear" w:color="auto" w:fill="FFFFFF"/>
        </w:rPr>
      </w:pPr>
      <w:r w:rsidRPr="00C7149D">
        <w:rPr>
          <w:rFonts w:hint="eastAsia"/>
          <w:b/>
          <w:color w:val="000000"/>
          <w:sz w:val="24"/>
          <w:szCs w:val="24"/>
          <w:shd w:val="clear" w:color="auto" w:fill="FFFFFF"/>
        </w:rPr>
        <w:t>三、考试题型</w:t>
      </w:r>
    </w:p>
    <w:p w:rsidR="00D62827" w:rsidRPr="002908B3" w:rsidRDefault="00D62827" w:rsidP="00D62827">
      <w:pPr>
        <w:spacing w:line="220" w:lineRule="atLeast"/>
        <w:ind w:firstLineChars="50" w:firstLine="120"/>
        <w:jc w:val="both"/>
        <w:rPr>
          <w:color w:val="000000"/>
          <w:sz w:val="24"/>
          <w:szCs w:val="24"/>
          <w:shd w:val="clear" w:color="auto" w:fill="FFFFFF"/>
        </w:rPr>
      </w:pPr>
      <w:r>
        <w:rPr>
          <w:rFonts w:hint="eastAsia"/>
          <w:color w:val="000000"/>
          <w:sz w:val="24"/>
          <w:szCs w:val="24"/>
          <w:shd w:val="clear" w:color="auto" w:fill="FFFFFF"/>
        </w:rPr>
        <w:t>数学</w:t>
      </w:r>
      <w:r w:rsidRPr="002908B3">
        <w:rPr>
          <w:rFonts w:hint="eastAsia"/>
          <w:color w:val="000000"/>
          <w:sz w:val="24"/>
          <w:szCs w:val="24"/>
          <w:shd w:val="clear" w:color="auto" w:fill="FFFFFF"/>
        </w:rPr>
        <w:t>考试题型分为</w:t>
      </w:r>
      <w:r>
        <w:rPr>
          <w:rFonts w:hint="eastAsia"/>
          <w:color w:val="000000"/>
          <w:sz w:val="24"/>
          <w:szCs w:val="24"/>
          <w:shd w:val="clear" w:color="auto" w:fill="FFFFFF"/>
        </w:rPr>
        <w:t>选择题和演算题。</w:t>
      </w:r>
    </w:p>
    <w:p w:rsidR="00D62827" w:rsidRPr="008967CB" w:rsidRDefault="00D62827" w:rsidP="00D62827">
      <w:pPr>
        <w:spacing w:line="220" w:lineRule="atLeast"/>
        <w:jc w:val="both"/>
        <w:rPr>
          <w:b/>
          <w:color w:val="000000"/>
          <w:sz w:val="24"/>
          <w:szCs w:val="24"/>
          <w:shd w:val="clear" w:color="auto" w:fill="FFFFFF"/>
        </w:rPr>
      </w:pPr>
      <w:r>
        <w:rPr>
          <w:rFonts w:hint="eastAsia"/>
          <w:b/>
          <w:color w:val="000000"/>
          <w:sz w:val="24"/>
          <w:szCs w:val="24"/>
          <w:shd w:val="clear" w:color="auto" w:fill="FFFFFF"/>
        </w:rPr>
        <w:t>四、</w:t>
      </w:r>
      <w:r w:rsidRPr="008967CB">
        <w:rPr>
          <w:rFonts w:hint="eastAsia"/>
          <w:b/>
          <w:color w:val="000000"/>
          <w:sz w:val="24"/>
          <w:szCs w:val="24"/>
          <w:shd w:val="clear" w:color="auto" w:fill="FFFFFF"/>
        </w:rPr>
        <w:t>作答要求</w:t>
      </w:r>
    </w:p>
    <w:p w:rsidR="00D62827" w:rsidRPr="008967CB"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1</w:t>
      </w:r>
      <w:r w:rsidRPr="008967CB">
        <w:rPr>
          <w:rFonts w:hint="eastAsia"/>
          <w:color w:val="000000"/>
          <w:sz w:val="24"/>
          <w:szCs w:val="24"/>
          <w:shd w:val="clear" w:color="auto" w:fill="FFFFFF"/>
        </w:rPr>
        <w:t>、考试时必须在指定位置上填写自己的姓名和准考证号码等信息。</w:t>
      </w:r>
    </w:p>
    <w:p w:rsidR="00D62827" w:rsidRPr="003A5536"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2</w:t>
      </w:r>
      <w:r w:rsidRPr="008967CB">
        <w:rPr>
          <w:rFonts w:hint="eastAsia"/>
          <w:color w:val="000000"/>
          <w:sz w:val="24"/>
          <w:szCs w:val="24"/>
          <w:shd w:val="clear" w:color="auto" w:fill="FFFFFF"/>
        </w:rPr>
        <w:t>、应试人员必须用黑色或蓝色水笔、钢笔、圆珠笔在指定位置上作答，在</w:t>
      </w:r>
      <w:r w:rsidRPr="005A34B8">
        <w:rPr>
          <w:rFonts w:hint="eastAsia"/>
          <w:color w:val="000000"/>
          <w:sz w:val="24"/>
          <w:szCs w:val="24"/>
          <w:shd w:val="clear" w:color="auto" w:fill="FFFFFF"/>
        </w:rPr>
        <w:t>非</w:t>
      </w:r>
      <w:r w:rsidRPr="003A5536">
        <w:rPr>
          <w:rFonts w:hint="eastAsia"/>
          <w:color w:val="000000"/>
          <w:sz w:val="24"/>
          <w:szCs w:val="24"/>
          <w:shd w:val="clear" w:color="auto" w:fill="FFFFFF"/>
        </w:rPr>
        <w:t>指定位置上作答的一律无效。必须保持卷面整洁，不得做任何其他记号。</w:t>
      </w:r>
    </w:p>
    <w:p w:rsidR="00D62827" w:rsidRPr="003A5536" w:rsidRDefault="00D62827" w:rsidP="00D62827">
      <w:pPr>
        <w:spacing w:line="220" w:lineRule="atLeast"/>
        <w:jc w:val="both"/>
        <w:rPr>
          <w:b/>
          <w:color w:val="000000"/>
          <w:sz w:val="24"/>
          <w:szCs w:val="24"/>
          <w:shd w:val="clear" w:color="auto" w:fill="FFFFFF"/>
        </w:rPr>
      </w:pPr>
      <w:r>
        <w:rPr>
          <w:rFonts w:hint="eastAsia"/>
          <w:b/>
          <w:color w:val="000000"/>
          <w:sz w:val="24"/>
          <w:szCs w:val="24"/>
          <w:shd w:val="clear" w:color="auto" w:fill="FFFFFF"/>
        </w:rPr>
        <w:t>五、</w:t>
      </w:r>
      <w:r w:rsidRPr="003A5536">
        <w:rPr>
          <w:rFonts w:hint="eastAsia"/>
          <w:b/>
          <w:color w:val="000000"/>
          <w:sz w:val="24"/>
          <w:szCs w:val="24"/>
          <w:shd w:val="clear" w:color="auto" w:fill="FFFFFF"/>
        </w:rPr>
        <w:t>补充说明</w:t>
      </w:r>
    </w:p>
    <w:p w:rsidR="00D62827" w:rsidRPr="008967CB"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1</w:t>
      </w:r>
      <w:r w:rsidRPr="008967CB">
        <w:rPr>
          <w:rFonts w:hint="eastAsia"/>
          <w:color w:val="000000"/>
          <w:sz w:val="24"/>
          <w:szCs w:val="24"/>
          <w:shd w:val="clear" w:color="auto" w:fill="FFFFFF"/>
        </w:rPr>
        <w:t>、本考试大纲是我</w:t>
      </w:r>
      <w:r>
        <w:rPr>
          <w:rFonts w:hint="eastAsia"/>
          <w:color w:val="000000"/>
          <w:sz w:val="24"/>
          <w:szCs w:val="24"/>
          <w:shd w:val="clear" w:color="auto" w:fill="FFFFFF"/>
        </w:rPr>
        <w:t>院</w:t>
      </w:r>
      <w:r>
        <w:rPr>
          <w:color w:val="000000"/>
          <w:sz w:val="24"/>
          <w:szCs w:val="24"/>
          <w:shd w:val="clear" w:color="auto" w:fill="FFFFFF"/>
        </w:rPr>
        <w:t>20</w:t>
      </w:r>
      <w:r w:rsidR="00B14D13">
        <w:rPr>
          <w:rFonts w:hint="eastAsia"/>
          <w:color w:val="000000"/>
          <w:sz w:val="24"/>
          <w:szCs w:val="24"/>
          <w:shd w:val="clear" w:color="auto" w:fill="FFFFFF"/>
        </w:rPr>
        <w:t>2</w:t>
      </w:r>
      <w:r w:rsidR="00B70475">
        <w:rPr>
          <w:rFonts w:hint="eastAsia"/>
          <w:color w:val="000000"/>
          <w:sz w:val="24"/>
          <w:szCs w:val="24"/>
          <w:shd w:val="clear" w:color="auto" w:fill="FFFFFF"/>
        </w:rPr>
        <w:t>2</w:t>
      </w:r>
      <w:r>
        <w:rPr>
          <w:rFonts w:hint="eastAsia"/>
          <w:color w:val="000000"/>
          <w:sz w:val="24"/>
          <w:szCs w:val="24"/>
          <w:shd w:val="clear" w:color="auto" w:fill="FFFFFF"/>
        </w:rPr>
        <w:t>单独招生</w:t>
      </w:r>
      <w:r w:rsidRPr="008967CB">
        <w:rPr>
          <w:rFonts w:hint="eastAsia"/>
          <w:color w:val="000000"/>
          <w:sz w:val="24"/>
          <w:szCs w:val="24"/>
          <w:shd w:val="clear" w:color="auto" w:fill="FFFFFF"/>
        </w:rPr>
        <w:t>考试的基本依据。考试内容可在考试大纲规定的范围内超出</w:t>
      </w:r>
      <w:r w:rsidRPr="008967CB">
        <w:rPr>
          <w:color w:val="000000"/>
          <w:sz w:val="24"/>
          <w:szCs w:val="24"/>
          <w:shd w:val="clear" w:color="auto" w:fill="FFFFFF"/>
        </w:rPr>
        <w:t>10%</w:t>
      </w:r>
      <w:r w:rsidRPr="008967CB">
        <w:rPr>
          <w:rFonts w:hint="eastAsia"/>
          <w:color w:val="000000"/>
          <w:sz w:val="24"/>
          <w:szCs w:val="24"/>
          <w:shd w:val="clear" w:color="auto" w:fill="FFFFFF"/>
        </w:rPr>
        <w:t>。</w:t>
      </w:r>
    </w:p>
    <w:p w:rsidR="00D62827" w:rsidRPr="008967CB" w:rsidRDefault="00D62827" w:rsidP="00D62827">
      <w:pPr>
        <w:spacing w:line="220" w:lineRule="atLeast"/>
        <w:jc w:val="both"/>
        <w:rPr>
          <w:color w:val="000000"/>
          <w:sz w:val="24"/>
          <w:szCs w:val="24"/>
          <w:shd w:val="clear" w:color="auto" w:fill="FFFFFF"/>
        </w:rPr>
      </w:pPr>
      <w:r w:rsidRPr="008967CB">
        <w:rPr>
          <w:color w:val="000000"/>
          <w:sz w:val="24"/>
          <w:szCs w:val="24"/>
          <w:shd w:val="clear" w:color="auto" w:fill="FFFFFF"/>
        </w:rPr>
        <w:t>2</w:t>
      </w:r>
      <w:r w:rsidRPr="008967CB">
        <w:rPr>
          <w:rFonts w:hint="eastAsia"/>
          <w:color w:val="000000"/>
          <w:sz w:val="24"/>
          <w:szCs w:val="24"/>
          <w:shd w:val="clear" w:color="auto" w:fill="FFFFFF"/>
        </w:rPr>
        <w:t>、本次考试不指定教材。</w:t>
      </w:r>
    </w:p>
    <w:p w:rsidR="00D62827" w:rsidRPr="00D62827" w:rsidRDefault="00D62827">
      <w:pPr>
        <w:spacing w:line="220" w:lineRule="atLeast"/>
        <w:ind w:left="360"/>
        <w:jc w:val="both"/>
        <w:rPr>
          <w:b/>
          <w:color w:val="000000" w:themeColor="text1"/>
          <w:sz w:val="24"/>
          <w:szCs w:val="24"/>
          <w:shd w:val="clear" w:color="auto" w:fill="FFFFFF"/>
        </w:rPr>
      </w:pPr>
    </w:p>
    <w:p w:rsidR="00511975" w:rsidRDefault="00B472E4">
      <w:pPr>
        <w:spacing w:line="220" w:lineRule="atLeast"/>
        <w:jc w:val="center"/>
        <w:rPr>
          <w:b/>
          <w:color w:val="000000" w:themeColor="text1"/>
          <w:sz w:val="30"/>
          <w:szCs w:val="30"/>
          <w:shd w:val="clear" w:color="auto" w:fill="FFFFFF"/>
        </w:rPr>
      </w:pPr>
      <w:r>
        <w:rPr>
          <w:rFonts w:hint="eastAsia"/>
          <w:b/>
          <w:color w:val="000000" w:themeColor="text1"/>
          <w:sz w:val="30"/>
          <w:szCs w:val="30"/>
          <w:shd w:val="clear" w:color="auto" w:fill="FFFFFF"/>
        </w:rPr>
        <w:t>第二章</w:t>
      </w:r>
      <w:r>
        <w:rPr>
          <w:b/>
          <w:color w:val="000000" w:themeColor="text1"/>
          <w:sz w:val="30"/>
          <w:szCs w:val="30"/>
          <w:shd w:val="clear" w:color="auto" w:fill="FFFFFF"/>
        </w:rPr>
        <w:t xml:space="preserve">  </w:t>
      </w:r>
      <w:r>
        <w:rPr>
          <w:rFonts w:hint="eastAsia"/>
          <w:b/>
          <w:color w:val="000000" w:themeColor="text1"/>
          <w:sz w:val="30"/>
          <w:szCs w:val="30"/>
          <w:shd w:val="clear" w:color="auto" w:fill="FFFFFF"/>
        </w:rPr>
        <w:t>综合技能考试大纲</w:t>
      </w:r>
    </w:p>
    <w:p w:rsidR="00511975" w:rsidRDefault="00B472E4">
      <w:pPr>
        <w:spacing w:line="220" w:lineRule="atLeast"/>
        <w:jc w:val="both"/>
        <w:rPr>
          <w:b/>
          <w:color w:val="000000" w:themeColor="text1"/>
          <w:sz w:val="24"/>
          <w:szCs w:val="24"/>
          <w:shd w:val="clear" w:color="auto" w:fill="FFFFFF"/>
        </w:rPr>
      </w:pPr>
      <w:r>
        <w:rPr>
          <w:rFonts w:hint="eastAsia"/>
          <w:b/>
          <w:color w:val="000000" w:themeColor="text1"/>
          <w:sz w:val="24"/>
          <w:szCs w:val="24"/>
          <w:shd w:val="clear" w:color="auto" w:fill="FFFFFF"/>
        </w:rPr>
        <w:t>一、考试形式</w:t>
      </w:r>
    </w:p>
    <w:p w:rsidR="00511975" w:rsidRDefault="00B472E4">
      <w:pPr>
        <w:spacing w:line="220" w:lineRule="atLeast"/>
        <w:jc w:val="both"/>
        <w:rPr>
          <w:color w:val="000000" w:themeColor="text1"/>
          <w:sz w:val="24"/>
          <w:szCs w:val="24"/>
          <w:shd w:val="clear" w:color="auto" w:fill="FFFFFF"/>
        </w:rPr>
      </w:pPr>
      <w:r>
        <w:rPr>
          <w:rFonts w:hint="eastAsia"/>
          <w:color w:val="000000" w:themeColor="text1"/>
          <w:sz w:val="24"/>
          <w:szCs w:val="24"/>
          <w:shd w:val="clear" w:color="auto" w:fill="FFFFFF"/>
        </w:rPr>
        <w:t>考试采用闭卷、笔答形式</w:t>
      </w:r>
    </w:p>
    <w:p w:rsidR="00511975" w:rsidRDefault="00B472E4">
      <w:pPr>
        <w:spacing w:line="220" w:lineRule="atLeast"/>
        <w:jc w:val="both"/>
        <w:rPr>
          <w:b/>
          <w:color w:val="000000" w:themeColor="text1"/>
          <w:sz w:val="24"/>
          <w:szCs w:val="24"/>
          <w:shd w:val="clear" w:color="auto" w:fill="FFFFFF"/>
        </w:rPr>
      </w:pPr>
      <w:r>
        <w:rPr>
          <w:rFonts w:hint="eastAsia"/>
          <w:b/>
          <w:color w:val="000000" w:themeColor="text1"/>
          <w:sz w:val="24"/>
          <w:szCs w:val="24"/>
          <w:shd w:val="clear" w:color="auto" w:fill="FFFFFF"/>
        </w:rPr>
        <w:t>二、考试时间与分值</w:t>
      </w:r>
    </w:p>
    <w:p w:rsidR="00511975" w:rsidRDefault="00B472E4">
      <w:pPr>
        <w:spacing w:line="220" w:lineRule="atLeast"/>
        <w:jc w:val="both"/>
        <w:rPr>
          <w:color w:val="000000" w:themeColor="text1"/>
          <w:sz w:val="24"/>
          <w:szCs w:val="24"/>
          <w:shd w:val="clear" w:color="auto" w:fill="FFFFFF"/>
        </w:rPr>
      </w:pPr>
      <w:r>
        <w:rPr>
          <w:rFonts w:hint="eastAsia"/>
          <w:color w:val="000000" w:themeColor="text1"/>
          <w:sz w:val="24"/>
          <w:szCs w:val="24"/>
          <w:shd w:val="clear" w:color="auto" w:fill="FFFFFF"/>
        </w:rPr>
        <w:t>考试时间为</w:t>
      </w:r>
      <w:r w:rsidR="000F4EE6">
        <w:rPr>
          <w:rFonts w:hint="eastAsia"/>
          <w:color w:val="000000" w:themeColor="text1"/>
          <w:sz w:val="24"/>
          <w:szCs w:val="24"/>
          <w:shd w:val="clear" w:color="auto" w:fill="FFFFFF"/>
        </w:rPr>
        <w:t>60</w:t>
      </w:r>
      <w:r>
        <w:rPr>
          <w:rFonts w:hint="eastAsia"/>
          <w:color w:val="000000" w:themeColor="text1"/>
          <w:sz w:val="24"/>
          <w:szCs w:val="24"/>
          <w:shd w:val="clear" w:color="auto" w:fill="FFFFFF"/>
        </w:rPr>
        <w:t>分钟，试卷满分</w:t>
      </w:r>
      <w:r>
        <w:rPr>
          <w:rFonts w:hint="eastAsia"/>
          <w:color w:val="000000" w:themeColor="text1"/>
          <w:sz w:val="24"/>
          <w:szCs w:val="24"/>
          <w:shd w:val="clear" w:color="auto" w:fill="FFFFFF"/>
        </w:rPr>
        <w:t>150</w:t>
      </w:r>
      <w:r>
        <w:rPr>
          <w:rFonts w:hint="eastAsia"/>
          <w:color w:val="000000" w:themeColor="text1"/>
          <w:sz w:val="24"/>
          <w:szCs w:val="24"/>
          <w:shd w:val="clear" w:color="auto" w:fill="FFFFFF"/>
        </w:rPr>
        <w:t>分，全部为单项选择题。</w:t>
      </w:r>
    </w:p>
    <w:p w:rsidR="00511975" w:rsidRDefault="00B472E4">
      <w:pPr>
        <w:spacing w:line="220" w:lineRule="atLeast"/>
        <w:jc w:val="both"/>
        <w:rPr>
          <w:b/>
          <w:color w:val="000000" w:themeColor="text1"/>
          <w:sz w:val="24"/>
          <w:szCs w:val="24"/>
          <w:shd w:val="clear" w:color="auto" w:fill="FFFFFF"/>
        </w:rPr>
      </w:pPr>
      <w:r>
        <w:rPr>
          <w:rFonts w:hint="eastAsia"/>
          <w:b/>
          <w:color w:val="000000" w:themeColor="text1"/>
          <w:sz w:val="24"/>
          <w:szCs w:val="24"/>
          <w:shd w:val="clear" w:color="auto" w:fill="FFFFFF"/>
        </w:rPr>
        <w:t>三、考试目标</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综合技能考试以测试考生能力为主导，重点考查考生所学相关课程的基础知识、基本技能的掌握程度和综合运用所学知识分析、解决实际问题的能力。</w:t>
      </w:r>
      <w:r>
        <w:rPr>
          <w:color w:val="000000" w:themeColor="text1"/>
          <w:sz w:val="24"/>
          <w:szCs w:val="24"/>
          <w:shd w:val="clear" w:color="auto" w:fill="FFFFFF"/>
        </w:rPr>
        <w:t> </w:t>
      </w:r>
      <w:r>
        <w:rPr>
          <w:color w:val="000000" w:themeColor="text1"/>
          <w:sz w:val="24"/>
          <w:szCs w:val="24"/>
          <w:shd w:val="clear" w:color="auto" w:fill="FFFFFF"/>
        </w:rPr>
        <w:br/>
      </w:r>
      <w:r>
        <w:rPr>
          <w:rFonts w:hint="eastAsia"/>
          <w:b/>
          <w:color w:val="000000" w:themeColor="text1"/>
          <w:sz w:val="24"/>
          <w:szCs w:val="24"/>
          <w:shd w:val="clear" w:color="auto" w:fill="FFFFFF"/>
        </w:rPr>
        <w:t>四、考试内容与试卷结构</w:t>
      </w:r>
      <w:r>
        <w:rPr>
          <w:color w:val="000000" w:themeColor="text1"/>
          <w:sz w:val="24"/>
          <w:szCs w:val="24"/>
          <w:shd w:val="clear" w:color="auto" w:fill="FFFFFF"/>
        </w:rPr>
        <w:br/>
        <w:t>    </w:t>
      </w:r>
      <w:r>
        <w:rPr>
          <w:rFonts w:hint="eastAsia"/>
          <w:color w:val="000000" w:themeColor="text1"/>
          <w:sz w:val="24"/>
          <w:szCs w:val="24"/>
          <w:shd w:val="clear" w:color="auto" w:fill="FFFFFF"/>
        </w:rPr>
        <w:t>（一）考试内容</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综合技能考试重点考查考生思想道德素质、水利基础知识、注意力稳定性、职业常识、空间知觉、分析推理等方面的综合技能。</w:t>
      </w:r>
      <w:r>
        <w:rPr>
          <w:color w:val="000000" w:themeColor="text1"/>
          <w:sz w:val="24"/>
          <w:szCs w:val="24"/>
          <w:shd w:val="clear" w:color="auto" w:fill="FFFFFF"/>
        </w:rPr>
        <w:t xml:space="preserve">  </w:t>
      </w: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b/>
          <w:color w:val="000000" w:themeColor="text1"/>
          <w:sz w:val="24"/>
          <w:szCs w:val="24"/>
          <w:shd w:val="clear" w:color="auto" w:fill="FFFFFF"/>
        </w:rPr>
        <w:t>1</w:t>
      </w:r>
      <w:r>
        <w:rPr>
          <w:rFonts w:hint="eastAsia"/>
          <w:b/>
          <w:color w:val="000000" w:themeColor="text1"/>
          <w:sz w:val="24"/>
          <w:szCs w:val="24"/>
          <w:shd w:val="clear" w:color="auto" w:fill="FFFFFF"/>
        </w:rPr>
        <w:t>、思想道德素质</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主要考查考生是否具有正确的世界观、人生观和价值观</w:t>
      </w:r>
      <w:r>
        <w:rPr>
          <w:color w:val="000000" w:themeColor="text1"/>
          <w:sz w:val="24"/>
          <w:szCs w:val="24"/>
          <w:shd w:val="clear" w:color="auto" w:fill="FFFFFF"/>
        </w:rPr>
        <w:t>,</w:t>
      </w:r>
      <w:r>
        <w:rPr>
          <w:rFonts w:hint="eastAsia"/>
          <w:color w:val="000000" w:themeColor="text1"/>
          <w:sz w:val="24"/>
          <w:szCs w:val="24"/>
          <w:shd w:val="clear" w:color="auto" w:fill="FFFFFF"/>
        </w:rPr>
        <w:t>对职业道德规范的掌握以及运用理论解决实际问题的能力。</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例题：</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w:t>
      </w:r>
      <w:r>
        <w:rPr>
          <w:rFonts w:hint="eastAsia"/>
          <w:color w:val="000000" w:themeColor="text1"/>
          <w:sz w:val="24"/>
          <w:szCs w:val="24"/>
          <w:shd w:val="clear" w:color="auto" w:fill="FFFFFF"/>
        </w:rPr>
        <w:t>1</w:t>
      </w:r>
      <w:r>
        <w:rPr>
          <w:rFonts w:hint="eastAsia"/>
          <w:color w:val="000000" w:themeColor="text1"/>
          <w:sz w:val="24"/>
          <w:szCs w:val="24"/>
          <w:shd w:val="clear" w:color="auto" w:fill="FFFFFF"/>
        </w:rPr>
        <w:t>）我国职业道德的核心和基础是指（</w:t>
      </w:r>
      <w:r>
        <w:rPr>
          <w:rFonts w:hint="eastAsia"/>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 xml:space="preserve">A. </w:t>
      </w:r>
      <w:r>
        <w:rPr>
          <w:rFonts w:hint="eastAsia"/>
          <w:color w:val="000000" w:themeColor="text1"/>
          <w:sz w:val="24"/>
          <w:szCs w:val="24"/>
          <w:shd w:val="clear" w:color="auto" w:fill="FFFFFF"/>
        </w:rPr>
        <w:t>爱岗敬业</w:t>
      </w:r>
      <w:r>
        <w:rPr>
          <w:rFonts w:hint="eastAsia"/>
          <w:color w:val="000000" w:themeColor="text1"/>
          <w:sz w:val="24"/>
          <w:szCs w:val="24"/>
          <w:shd w:val="clear" w:color="auto" w:fill="FFFFFF"/>
        </w:rPr>
        <w:t xml:space="preserve">        B. </w:t>
      </w:r>
      <w:r>
        <w:rPr>
          <w:rFonts w:hint="eastAsia"/>
          <w:color w:val="000000" w:themeColor="text1"/>
          <w:sz w:val="24"/>
          <w:szCs w:val="24"/>
          <w:shd w:val="clear" w:color="auto" w:fill="FFFFFF"/>
        </w:rPr>
        <w:t>办事公道</w:t>
      </w:r>
      <w:r>
        <w:rPr>
          <w:rFonts w:hint="eastAsia"/>
          <w:color w:val="000000" w:themeColor="text1"/>
          <w:sz w:val="24"/>
          <w:szCs w:val="24"/>
          <w:shd w:val="clear" w:color="auto" w:fill="FFFFFF"/>
        </w:rPr>
        <w:t xml:space="preserve">       C. </w:t>
      </w:r>
      <w:r>
        <w:rPr>
          <w:rFonts w:hint="eastAsia"/>
          <w:color w:val="000000" w:themeColor="text1"/>
          <w:sz w:val="24"/>
          <w:szCs w:val="24"/>
          <w:shd w:val="clear" w:color="auto" w:fill="FFFFFF"/>
        </w:rPr>
        <w:t>服务群众</w:t>
      </w:r>
      <w:r>
        <w:rPr>
          <w:rFonts w:hint="eastAsia"/>
          <w:color w:val="000000" w:themeColor="text1"/>
          <w:sz w:val="24"/>
          <w:szCs w:val="24"/>
          <w:shd w:val="clear" w:color="auto" w:fill="FFFFFF"/>
        </w:rPr>
        <w:t xml:space="preserve">      D. </w:t>
      </w:r>
      <w:r>
        <w:rPr>
          <w:rFonts w:hint="eastAsia"/>
          <w:color w:val="000000" w:themeColor="text1"/>
          <w:sz w:val="24"/>
          <w:szCs w:val="24"/>
          <w:shd w:val="clear" w:color="auto" w:fill="FFFFFF"/>
        </w:rPr>
        <w:t>爱心</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lastRenderedPageBreak/>
        <w:t>（</w:t>
      </w:r>
      <w:r>
        <w:rPr>
          <w:color w:val="000000" w:themeColor="text1"/>
          <w:sz w:val="24"/>
          <w:szCs w:val="24"/>
          <w:shd w:val="clear" w:color="auto" w:fill="FFFFFF"/>
        </w:rPr>
        <w:t>2</w:t>
      </w:r>
      <w:r>
        <w:rPr>
          <w:rFonts w:hint="eastAsia"/>
          <w:color w:val="000000" w:themeColor="text1"/>
          <w:sz w:val="24"/>
          <w:szCs w:val="24"/>
          <w:shd w:val="clear" w:color="auto" w:fill="FFFFFF"/>
        </w:rPr>
        <w:t>）人非圣贤，孰能无过。朋友之间难免产生矛盾，发生分歧。只要本着宽容互让的原则，不在小事上纠缠，友谊就能渡过难关，长存下去。这说明（　　）。</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color w:val="000000" w:themeColor="text1"/>
          <w:sz w:val="24"/>
          <w:szCs w:val="24"/>
          <w:shd w:val="clear" w:color="auto" w:fill="FFFFFF"/>
        </w:rPr>
        <w:t xml:space="preserve">A </w:t>
      </w:r>
      <w:r>
        <w:rPr>
          <w:rFonts w:hint="eastAsia"/>
          <w:color w:val="000000" w:themeColor="text1"/>
          <w:sz w:val="24"/>
          <w:szCs w:val="24"/>
          <w:shd w:val="clear" w:color="auto" w:fill="FFFFFF"/>
        </w:rPr>
        <w:t>友谊就是无原则的一团和气</w:t>
      </w:r>
      <w:r>
        <w:rPr>
          <w:color w:val="000000" w:themeColor="text1"/>
          <w:sz w:val="24"/>
          <w:szCs w:val="24"/>
          <w:shd w:val="clear" w:color="auto" w:fill="FFFFFF"/>
        </w:rPr>
        <w:t xml:space="preserve">     B </w:t>
      </w:r>
      <w:r>
        <w:rPr>
          <w:rFonts w:hint="eastAsia"/>
          <w:color w:val="000000" w:themeColor="text1"/>
          <w:sz w:val="24"/>
          <w:szCs w:val="24"/>
          <w:shd w:val="clear" w:color="auto" w:fill="FFFFFF"/>
        </w:rPr>
        <w:t>友谊需要以谅解的态度来护理</w:t>
      </w:r>
      <w:r>
        <w:rPr>
          <w:color w:val="000000" w:themeColor="text1"/>
          <w:sz w:val="24"/>
          <w:szCs w:val="24"/>
          <w:shd w:val="clear" w:color="auto" w:fill="FFFFFF"/>
        </w:rPr>
        <w:t xml:space="preserve"> </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color w:val="000000" w:themeColor="text1"/>
          <w:sz w:val="24"/>
          <w:szCs w:val="24"/>
          <w:shd w:val="clear" w:color="auto" w:fill="FFFFFF"/>
        </w:rPr>
        <w:t xml:space="preserve">C </w:t>
      </w:r>
      <w:r>
        <w:rPr>
          <w:rFonts w:hint="eastAsia"/>
          <w:color w:val="000000" w:themeColor="text1"/>
          <w:sz w:val="24"/>
          <w:szCs w:val="24"/>
          <w:shd w:val="clear" w:color="auto" w:fill="FFFFFF"/>
        </w:rPr>
        <w:t>友谊需要互相利用的等价交换</w:t>
      </w:r>
      <w:r>
        <w:rPr>
          <w:color w:val="000000" w:themeColor="text1"/>
          <w:sz w:val="24"/>
          <w:szCs w:val="24"/>
          <w:shd w:val="clear" w:color="auto" w:fill="FFFFFF"/>
        </w:rPr>
        <w:t xml:space="preserve">  D </w:t>
      </w:r>
      <w:r>
        <w:rPr>
          <w:rFonts w:hint="eastAsia"/>
          <w:color w:val="000000" w:themeColor="text1"/>
          <w:sz w:val="24"/>
          <w:szCs w:val="24"/>
          <w:shd w:val="clear" w:color="auto" w:fill="FFFFFF"/>
        </w:rPr>
        <w:t>友谊不过是庸俗卑劣的“人情交易”</w:t>
      </w: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b/>
          <w:color w:val="000000" w:themeColor="text1"/>
          <w:sz w:val="24"/>
          <w:szCs w:val="24"/>
          <w:shd w:val="clear" w:color="auto" w:fill="FFFFFF"/>
        </w:rPr>
        <w:t>2</w:t>
      </w:r>
      <w:r>
        <w:rPr>
          <w:rFonts w:hint="eastAsia"/>
          <w:b/>
          <w:color w:val="000000" w:themeColor="text1"/>
          <w:sz w:val="24"/>
          <w:szCs w:val="24"/>
          <w:shd w:val="clear" w:color="auto" w:fill="FFFFFF"/>
        </w:rPr>
        <w:t>、水利基础知识</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主要测试考生对江西水利的熟悉程度和基础水利知识的掌握程度。</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例题：</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w:t>
      </w:r>
      <w:r>
        <w:rPr>
          <w:color w:val="000000" w:themeColor="text1"/>
          <w:sz w:val="24"/>
          <w:szCs w:val="24"/>
          <w:shd w:val="clear" w:color="auto" w:fill="FFFFFF"/>
        </w:rPr>
        <w:t>1</w:t>
      </w:r>
      <w:r>
        <w:rPr>
          <w:rFonts w:hint="eastAsia"/>
          <w:color w:val="000000" w:themeColor="text1"/>
          <w:sz w:val="24"/>
          <w:szCs w:val="24"/>
          <w:shd w:val="clear" w:color="auto" w:fill="FFFFFF"/>
        </w:rPr>
        <w:t>）中国最大的淡水湖是（</w:t>
      </w:r>
      <w:r>
        <w:rPr>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ind w:firstLine="150"/>
        <w:rPr>
          <w:color w:val="000000" w:themeColor="text1"/>
          <w:sz w:val="24"/>
          <w:szCs w:val="24"/>
          <w:shd w:val="clear" w:color="auto" w:fill="FFFFFF"/>
        </w:rPr>
      </w:pPr>
      <w:r>
        <w:rPr>
          <w:color w:val="000000" w:themeColor="text1"/>
          <w:sz w:val="24"/>
          <w:szCs w:val="24"/>
          <w:shd w:val="clear" w:color="auto" w:fill="FFFFFF"/>
        </w:rPr>
        <w:t xml:space="preserve">A  </w:t>
      </w:r>
      <w:r>
        <w:rPr>
          <w:rFonts w:hint="eastAsia"/>
          <w:color w:val="000000" w:themeColor="text1"/>
          <w:sz w:val="24"/>
          <w:szCs w:val="24"/>
          <w:shd w:val="clear" w:color="auto" w:fill="FFFFFF"/>
        </w:rPr>
        <w:t>鄱阳湖</w:t>
      </w:r>
      <w:r>
        <w:rPr>
          <w:color w:val="000000" w:themeColor="text1"/>
          <w:sz w:val="24"/>
          <w:szCs w:val="24"/>
          <w:shd w:val="clear" w:color="auto" w:fill="FFFFFF"/>
        </w:rPr>
        <w:t xml:space="preserve">     B   </w:t>
      </w:r>
      <w:r>
        <w:rPr>
          <w:rFonts w:hint="eastAsia"/>
          <w:color w:val="000000" w:themeColor="text1"/>
          <w:sz w:val="24"/>
          <w:szCs w:val="24"/>
          <w:shd w:val="clear" w:color="auto" w:fill="FFFFFF"/>
        </w:rPr>
        <w:t>洞庭湖</w:t>
      </w:r>
      <w:r>
        <w:rPr>
          <w:color w:val="000000" w:themeColor="text1"/>
          <w:sz w:val="24"/>
          <w:szCs w:val="24"/>
          <w:shd w:val="clear" w:color="auto" w:fill="FFFFFF"/>
        </w:rPr>
        <w:t xml:space="preserve">         C  </w:t>
      </w:r>
      <w:r>
        <w:rPr>
          <w:rFonts w:hint="eastAsia"/>
          <w:color w:val="000000" w:themeColor="text1"/>
          <w:sz w:val="24"/>
          <w:szCs w:val="24"/>
          <w:shd w:val="clear" w:color="auto" w:fill="FFFFFF"/>
        </w:rPr>
        <w:t>太湖</w:t>
      </w:r>
      <w:r>
        <w:rPr>
          <w:color w:val="000000" w:themeColor="text1"/>
          <w:sz w:val="24"/>
          <w:szCs w:val="24"/>
          <w:shd w:val="clear" w:color="auto" w:fill="FFFFFF"/>
        </w:rPr>
        <w:t xml:space="preserve">         D  </w:t>
      </w:r>
      <w:r>
        <w:rPr>
          <w:rFonts w:hint="eastAsia"/>
          <w:color w:val="000000" w:themeColor="text1"/>
          <w:sz w:val="24"/>
          <w:szCs w:val="24"/>
          <w:shd w:val="clear" w:color="auto" w:fill="FFFFFF"/>
        </w:rPr>
        <w:t>洪泽湖</w:t>
      </w:r>
    </w:p>
    <w:p w:rsidR="00511975" w:rsidRDefault="00B472E4">
      <w:pPr>
        <w:rPr>
          <w:rFonts w:ascii="宋体" w:hAnsi="宋体"/>
          <w:color w:val="000000" w:themeColor="text1"/>
        </w:rPr>
      </w:pPr>
      <w:r>
        <w:rPr>
          <w:rFonts w:ascii="宋体" w:hAnsi="宋体" w:hint="eastAsia"/>
          <w:b/>
          <w:color w:val="000000" w:themeColor="text1"/>
        </w:rPr>
        <w:t>（</w:t>
      </w:r>
      <w:r>
        <w:rPr>
          <w:rFonts w:ascii="宋体" w:hAnsi="宋体" w:hint="eastAsia"/>
          <w:b/>
          <w:color w:val="000000" w:themeColor="text1"/>
        </w:rPr>
        <w:t>2</w:t>
      </w:r>
      <w:r>
        <w:rPr>
          <w:rFonts w:ascii="宋体" w:hAnsi="宋体" w:hint="eastAsia"/>
          <w:b/>
          <w:color w:val="000000" w:themeColor="text1"/>
        </w:rPr>
        <w:t>）</w:t>
      </w:r>
      <w:r>
        <w:rPr>
          <w:rFonts w:ascii="宋体" w:hAnsi="宋体" w:hint="eastAsia"/>
          <w:color w:val="000000" w:themeColor="text1"/>
        </w:rPr>
        <w:t>国家保护水资源，采取有效措施，保护植被，植树种草，涵养水源，防治水土流失和</w:t>
      </w:r>
      <w:r>
        <w:rPr>
          <w:rFonts w:ascii="宋体" w:hAnsi="宋体" w:hint="eastAsia"/>
          <w:color w:val="000000" w:themeColor="text1"/>
        </w:rPr>
        <w:t>(     )</w:t>
      </w:r>
      <w:r>
        <w:rPr>
          <w:rFonts w:ascii="宋体" w:hAnsi="宋体" w:hint="eastAsia"/>
          <w:color w:val="000000" w:themeColor="text1"/>
        </w:rPr>
        <w:t>，改善生态环境。</w:t>
      </w:r>
      <w:r>
        <w:rPr>
          <w:rFonts w:ascii="宋体" w:hAnsi="宋体" w:hint="eastAsia"/>
          <w:color w:val="000000" w:themeColor="text1"/>
        </w:rPr>
        <w:t xml:space="preserve"> </w:t>
      </w:r>
    </w:p>
    <w:p w:rsidR="00511975" w:rsidRDefault="00B472E4">
      <w:pPr>
        <w:rPr>
          <w:rFonts w:ascii="宋体" w:hAnsi="宋体"/>
          <w:color w:val="000000" w:themeColor="text1"/>
        </w:rPr>
      </w:pPr>
      <w:r>
        <w:rPr>
          <w:rFonts w:ascii="宋体" w:hAnsi="宋体" w:hint="eastAsia"/>
          <w:color w:val="000000" w:themeColor="text1"/>
        </w:rPr>
        <w:t xml:space="preserve">A. </w:t>
      </w:r>
      <w:r>
        <w:rPr>
          <w:rFonts w:ascii="宋体" w:hAnsi="宋体" w:hint="eastAsia"/>
          <w:color w:val="000000" w:themeColor="text1"/>
        </w:rPr>
        <w:t>环境污染</w:t>
      </w:r>
      <w:r>
        <w:rPr>
          <w:rFonts w:ascii="宋体" w:hAnsi="宋体" w:hint="eastAsia"/>
          <w:color w:val="000000" w:themeColor="text1"/>
        </w:rPr>
        <w:t xml:space="preserve">      B. </w:t>
      </w:r>
      <w:r>
        <w:rPr>
          <w:rFonts w:ascii="宋体" w:hAnsi="宋体" w:hint="eastAsia"/>
          <w:color w:val="000000" w:themeColor="text1"/>
        </w:rPr>
        <w:t>水体污染</w:t>
      </w:r>
      <w:r>
        <w:rPr>
          <w:rFonts w:ascii="宋体" w:hAnsi="宋体" w:hint="eastAsia"/>
          <w:color w:val="000000" w:themeColor="text1"/>
        </w:rPr>
        <w:t xml:space="preserve">      C. </w:t>
      </w:r>
      <w:r>
        <w:rPr>
          <w:rFonts w:ascii="宋体" w:hAnsi="宋体" w:hint="eastAsia"/>
          <w:color w:val="000000" w:themeColor="text1"/>
        </w:rPr>
        <w:t>大气污染</w:t>
      </w:r>
      <w:r>
        <w:rPr>
          <w:rFonts w:ascii="宋体" w:hAnsi="宋体" w:hint="eastAsia"/>
          <w:color w:val="000000" w:themeColor="text1"/>
        </w:rPr>
        <w:t xml:space="preserve">          D. </w:t>
      </w:r>
      <w:r>
        <w:rPr>
          <w:rFonts w:ascii="宋体" w:hAnsi="宋体" w:hint="eastAsia"/>
          <w:color w:val="000000" w:themeColor="text1"/>
        </w:rPr>
        <w:t>土壤污染</w:t>
      </w:r>
      <w:r>
        <w:rPr>
          <w:rFonts w:ascii="宋体" w:hAnsi="宋体" w:hint="eastAsia"/>
          <w:color w:val="000000" w:themeColor="text1"/>
        </w:rPr>
        <w:t xml:space="preserve"> </w:t>
      </w: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b/>
          <w:color w:val="000000" w:themeColor="text1"/>
          <w:sz w:val="24"/>
          <w:szCs w:val="24"/>
          <w:shd w:val="clear" w:color="auto" w:fill="FFFFFF"/>
        </w:rPr>
        <w:t>3</w:t>
      </w:r>
      <w:r>
        <w:rPr>
          <w:rFonts w:hint="eastAsia"/>
          <w:b/>
          <w:color w:val="000000" w:themeColor="text1"/>
          <w:sz w:val="24"/>
          <w:szCs w:val="24"/>
          <w:shd w:val="clear" w:color="auto" w:fill="FFFFFF"/>
        </w:rPr>
        <w:t>、注意力的稳定性</w:t>
      </w:r>
      <w:bookmarkStart w:id="0" w:name="_GoBack"/>
      <w:bookmarkEnd w:id="0"/>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主要测试考生在规定的时间内将全部心理活动集中指向某一事物而不受其它外界事物的干扰，并对该事物作出正确分析、判断的能力。它主要由线条、图形、符号等组成考题。</w:t>
      </w:r>
      <w:r>
        <w:rPr>
          <w:color w:val="000000" w:themeColor="text1"/>
          <w:sz w:val="24"/>
          <w:szCs w:val="24"/>
          <w:shd w:val="clear" w:color="auto" w:fill="FFFFFF"/>
        </w:rPr>
        <w:t> </w:t>
      </w:r>
      <w:r>
        <w:rPr>
          <w:color w:val="000000" w:themeColor="text1"/>
          <w:sz w:val="24"/>
          <w:szCs w:val="24"/>
          <w:shd w:val="clear" w:color="auto" w:fill="FFFFFF"/>
        </w:rPr>
        <w:br/>
      </w:r>
      <w:r>
        <w:rPr>
          <w:rFonts w:hint="eastAsia"/>
          <w:color w:val="000000" w:themeColor="text1"/>
          <w:sz w:val="24"/>
          <w:szCs w:val="24"/>
          <w:shd w:val="clear" w:color="auto" w:fill="FFFFFF"/>
        </w:rPr>
        <w:t>例题：</w:t>
      </w:r>
      <w:r>
        <w:rPr>
          <w:color w:val="000000" w:themeColor="text1"/>
          <w:sz w:val="24"/>
          <w:szCs w:val="24"/>
          <w:shd w:val="clear" w:color="auto" w:fill="FFFFFF"/>
        </w:rPr>
        <w:t> </w:t>
      </w:r>
      <w:r>
        <w:rPr>
          <w:color w:val="000000" w:themeColor="text1"/>
          <w:sz w:val="24"/>
          <w:szCs w:val="24"/>
          <w:shd w:val="clear" w:color="auto" w:fill="FFFFFF"/>
        </w:rPr>
        <w:br/>
      </w:r>
      <w:r>
        <w:rPr>
          <w:rFonts w:hint="eastAsia"/>
          <w:color w:val="000000" w:themeColor="text1"/>
          <w:sz w:val="24"/>
          <w:szCs w:val="24"/>
          <w:shd w:val="clear" w:color="auto" w:fill="FFFFFF"/>
        </w:rPr>
        <w:t>（</w:t>
      </w:r>
      <w:r>
        <w:rPr>
          <w:color w:val="000000" w:themeColor="text1"/>
          <w:sz w:val="24"/>
          <w:szCs w:val="24"/>
          <w:shd w:val="clear" w:color="auto" w:fill="FFFFFF"/>
        </w:rPr>
        <w:t>1</w:t>
      </w:r>
      <w:r>
        <w:rPr>
          <w:rFonts w:hint="eastAsia"/>
          <w:color w:val="000000" w:themeColor="text1"/>
          <w:sz w:val="24"/>
          <w:szCs w:val="24"/>
          <w:shd w:val="clear" w:color="auto" w:fill="FFFFFF"/>
        </w:rPr>
        <w:t>）下列一组汉字中，“友”字有几个，“支”字有几个。（</w:t>
      </w:r>
      <w:r>
        <w:rPr>
          <w:rFonts w:hint="eastAsia"/>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友友支友支友友友支友支友友友支支支友友友支友支友支友支友友支友友</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lastRenderedPageBreak/>
        <w:t>A.18</w:t>
      </w:r>
      <w:r>
        <w:rPr>
          <w:rFonts w:hint="eastAsia"/>
          <w:color w:val="000000" w:themeColor="text1"/>
          <w:sz w:val="24"/>
          <w:szCs w:val="24"/>
          <w:shd w:val="clear" w:color="auto" w:fill="FFFFFF"/>
        </w:rPr>
        <w:t>，</w:t>
      </w:r>
      <w:r>
        <w:rPr>
          <w:rFonts w:hint="eastAsia"/>
          <w:color w:val="000000" w:themeColor="text1"/>
          <w:sz w:val="24"/>
          <w:szCs w:val="24"/>
          <w:shd w:val="clear" w:color="auto" w:fill="FFFFFF"/>
        </w:rPr>
        <w:t>12    B.15</w:t>
      </w:r>
      <w:r>
        <w:rPr>
          <w:rFonts w:hint="eastAsia"/>
          <w:color w:val="000000" w:themeColor="text1"/>
          <w:sz w:val="24"/>
          <w:szCs w:val="24"/>
          <w:shd w:val="clear" w:color="auto" w:fill="FFFFFF"/>
        </w:rPr>
        <w:t>，</w:t>
      </w:r>
      <w:r>
        <w:rPr>
          <w:rFonts w:hint="eastAsia"/>
          <w:color w:val="000000" w:themeColor="text1"/>
          <w:sz w:val="24"/>
          <w:szCs w:val="24"/>
          <w:shd w:val="clear" w:color="auto" w:fill="FFFFFF"/>
        </w:rPr>
        <w:t>21   C.20</w:t>
      </w:r>
      <w:r>
        <w:rPr>
          <w:rFonts w:hint="eastAsia"/>
          <w:color w:val="000000" w:themeColor="text1"/>
          <w:sz w:val="24"/>
          <w:szCs w:val="24"/>
          <w:shd w:val="clear" w:color="auto" w:fill="FFFFFF"/>
        </w:rPr>
        <w:t>，</w:t>
      </w:r>
      <w:r>
        <w:rPr>
          <w:rFonts w:hint="eastAsia"/>
          <w:color w:val="000000" w:themeColor="text1"/>
          <w:sz w:val="24"/>
          <w:szCs w:val="24"/>
          <w:shd w:val="clear" w:color="auto" w:fill="FFFFFF"/>
        </w:rPr>
        <w:t>12   D.20</w:t>
      </w:r>
      <w:r>
        <w:rPr>
          <w:rFonts w:hint="eastAsia"/>
          <w:color w:val="000000" w:themeColor="text1"/>
          <w:sz w:val="24"/>
          <w:szCs w:val="24"/>
          <w:shd w:val="clear" w:color="auto" w:fill="FFFFFF"/>
        </w:rPr>
        <w:t>，</w:t>
      </w:r>
      <w:r>
        <w:rPr>
          <w:rFonts w:hint="eastAsia"/>
          <w:color w:val="000000" w:themeColor="text1"/>
          <w:sz w:val="24"/>
          <w:szCs w:val="24"/>
          <w:shd w:val="clear" w:color="auto" w:fill="FFFFFF"/>
        </w:rPr>
        <w:t>15</w:t>
      </w:r>
    </w:p>
    <w:p w:rsidR="00511975" w:rsidRDefault="00B472E4">
      <w:pPr>
        <w:shd w:val="clear" w:color="auto" w:fill="FFFFFF"/>
        <w:adjustRightInd/>
        <w:snapToGrid/>
        <w:spacing w:after="0" w:line="300" w:lineRule="atLeast"/>
        <w:rPr>
          <w:rFonts w:ascii="宋体" w:hAnsi="宋体"/>
          <w:color w:val="000000" w:themeColor="text1"/>
        </w:rPr>
      </w:pPr>
      <w:r>
        <w:rPr>
          <w:rFonts w:hint="eastAsia"/>
          <w:color w:val="000000" w:themeColor="text1"/>
          <w:sz w:val="24"/>
          <w:szCs w:val="24"/>
          <w:shd w:val="clear" w:color="auto" w:fill="FFFFFF"/>
        </w:rPr>
        <w:t>（</w:t>
      </w:r>
      <w:r>
        <w:rPr>
          <w:color w:val="000000" w:themeColor="text1"/>
          <w:sz w:val="24"/>
          <w:szCs w:val="24"/>
          <w:shd w:val="clear" w:color="auto" w:fill="FFFFFF"/>
        </w:rPr>
        <w:t>2</w:t>
      </w:r>
      <w:r>
        <w:rPr>
          <w:rFonts w:hint="eastAsia"/>
          <w:color w:val="000000" w:themeColor="text1"/>
          <w:sz w:val="24"/>
          <w:szCs w:val="24"/>
          <w:shd w:val="clear" w:color="auto" w:fill="FFFFFF"/>
        </w:rPr>
        <w:t>）</w:t>
      </w:r>
      <w:r>
        <w:rPr>
          <w:rFonts w:ascii="宋体" w:hAnsi="宋体" w:hint="eastAsia"/>
          <w:color w:val="000000" w:themeColor="text1"/>
        </w:rPr>
        <w:t xml:space="preserve"> </w:t>
      </w:r>
      <w:r>
        <w:rPr>
          <w:rFonts w:ascii="宋体" w:hAnsi="宋体" w:hint="eastAsia"/>
          <w:color w:val="000000" w:themeColor="text1"/>
        </w:rPr>
        <w:t>以下一行数字中，有一些两两相邻、其和为</w:t>
      </w:r>
      <w:r>
        <w:rPr>
          <w:rFonts w:ascii="宋体" w:hAnsi="宋体" w:hint="eastAsia"/>
          <w:color w:val="000000" w:themeColor="text1"/>
        </w:rPr>
        <w:t>8</w:t>
      </w:r>
      <w:r>
        <w:rPr>
          <w:rFonts w:ascii="宋体" w:hAnsi="宋体" w:hint="eastAsia"/>
          <w:color w:val="000000" w:themeColor="text1"/>
        </w:rPr>
        <w:t>的成对的数，集中注意力找找看共有几对（数字不重复计算）？</w:t>
      </w:r>
      <w:r>
        <w:rPr>
          <w:rFonts w:ascii="宋体" w:hAnsi="宋体" w:hint="eastAsia"/>
          <w:color w:val="000000" w:themeColor="text1"/>
        </w:rPr>
        <w:t xml:space="preserve"> </w:t>
      </w:r>
    </w:p>
    <w:p w:rsidR="00511975" w:rsidRDefault="00B472E4">
      <w:pPr>
        <w:ind w:firstLineChars="200" w:firstLine="440"/>
        <w:rPr>
          <w:rFonts w:ascii="宋体" w:hAnsi="宋体"/>
          <w:color w:val="000000" w:themeColor="text1"/>
        </w:rPr>
      </w:pPr>
      <w:r>
        <w:rPr>
          <w:rFonts w:ascii="宋体" w:hAnsi="宋体" w:hint="eastAsia"/>
          <w:color w:val="000000" w:themeColor="text1"/>
        </w:rPr>
        <w:t>3344735391446735912617359191762180</w:t>
      </w:r>
    </w:p>
    <w:p w:rsidR="00511975" w:rsidRDefault="00B472E4">
      <w:pPr>
        <w:rPr>
          <w:rFonts w:ascii="宋体" w:hAnsi="宋体"/>
          <w:color w:val="000000" w:themeColor="text1"/>
        </w:rPr>
      </w:pPr>
      <w:r>
        <w:rPr>
          <w:rFonts w:ascii="宋体" w:hAnsi="宋体" w:hint="eastAsia"/>
          <w:color w:val="000000" w:themeColor="text1"/>
        </w:rPr>
        <w:t>A</w:t>
      </w:r>
      <w:r>
        <w:rPr>
          <w:rFonts w:ascii="宋体" w:hAnsi="宋体" w:hint="eastAsia"/>
          <w:color w:val="000000" w:themeColor="text1"/>
        </w:rPr>
        <w:t>．</w:t>
      </w:r>
      <w:r>
        <w:rPr>
          <w:rFonts w:ascii="宋体" w:hAnsi="宋体" w:hint="eastAsia"/>
          <w:color w:val="000000" w:themeColor="text1"/>
        </w:rPr>
        <w:t>12</w:t>
      </w:r>
      <w:r>
        <w:rPr>
          <w:rFonts w:ascii="宋体" w:hAnsi="宋体" w:hint="eastAsia"/>
          <w:color w:val="000000" w:themeColor="text1"/>
        </w:rPr>
        <w:t>对</w:t>
      </w:r>
      <w:r>
        <w:rPr>
          <w:rFonts w:ascii="宋体" w:hAnsi="宋体" w:hint="eastAsia"/>
          <w:color w:val="000000" w:themeColor="text1"/>
        </w:rPr>
        <w:t xml:space="preserve">          B. 11</w:t>
      </w:r>
      <w:r>
        <w:rPr>
          <w:rFonts w:ascii="宋体" w:hAnsi="宋体" w:hint="eastAsia"/>
          <w:color w:val="000000" w:themeColor="text1"/>
        </w:rPr>
        <w:t>对</w:t>
      </w:r>
      <w:r>
        <w:rPr>
          <w:rFonts w:ascii="宋体" w:hAnsi="宋体" w:hint="eastAsia"/>
          <w:color w:val="000000" w:themeColor="text1"/>
        </w:rPr>
        <w:t xml:space="preserve">            C. 10</w:t>
      </w:r>
      <w:r>
        <w:rPr>
          <w:rFonts w:ascii="宋体" w:hAnsi="宋体" w:hint="eastAsia"/>
          <w:color w:val="000000" w:themeColor="text1"/>
        </w:rPr>
        <w:t>对</w:t>
      </w:r>
      <w:r>
        <w:rPr>
          <w:rFonts w:ascii="宋体" w:hAnsi="宋体" w:hint="eastAsia"/>
          <w:color w:val="000000" w:themeColor="text1"/>
        </w:rPr>
        <w:t xml:space="preserve">        D. 9</w:t>
      </w:r>
      <w:r>
        <w:rPr>
          <w:rFonts w:ascii="宋体" w:hAnsi="宋体" w:hint="eastAsia"/>
          <w:color w:val="000000" w:themeColor="text1"/>
        </w:rPr>
        <w:t>对</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b/>
          <w:color w:val="000000" w:themeColor="text1"/>
          <w:sz w:val="24"/>
          <w:szCs w:val="24"/>
          <w:shd w:val="clear" w:color="auto" w:fill="FFFFFF"/>
        </w:rPr>
        <w:t>4</w:t>
      </w:r>
      <w:r>
        <w:rPr>
          <w:rFonts w:hint="eastAsia"/>
          <w:b/>
          <w:color w:val="000000" w:themeColor="text1"/>
          <w:sz w:val="24"/>
          <w:szCs w:val="24"/>
          <w:shd w:val="clear" w:color="auto" w:fill="FFFFFF"/>
        </w:rPr>
        <w:t>、职业常识</w:t>
      </w:r>
      <w:r>
        <w:rPr>
          <w:color w:val="000000" w:themeColor="text1"/>
          <w:sz w:val="24"/>
          <w:szCs w:val="24"/>
          <w:shd w:val="clear" w:color="auto" w:fill="FFFFFF"/>
        </w:rPr>
        <w:br/>
        <w:t xml:space="preserve">      </w:t>
      </w:r>
      <w:r>
        <w:rPr>
          <w:rFonts w:hint="eastAsia"/>
          <w:color w:val="000000" w:themeColor="text1"/>
          <w:sz w:val="24"/>
          <w:szCs w:val="24"/>
          <w:shd w:val="clear" w:color="auto" w:fill="FFFFFF"/>
        </w:rPr>
        <w:t>主要测试考生的生活常识及对事物的观察、理解能力和认识程度。</w:t>
      </w:r>
      <w:r>
        <w:rPr>
          <w:color w:val="000000" w:themeColor="text1"/>
          <w:sz w:val="24"/>
          <w:szCs w:val="24"/>
          <w:shd w:val="clear" w:color="auto" w:fill="FFFFFF"/>
        </w:rPr>
        <w:br/>
      </w:r>
      <w:r>
        <w:rPr>
          <w:rFonts w:hint="eastAsia"/>
          <w:color w:val="000000" w:themeColor="text1"/>
          <w:sz w:val="24"/>
          <w:szCs w:val="24"/>
          <w:shd w:val="clear" w:color="auto" w:fill="FFFFFF"/>
        </w:rPr>
        <w:t>例题：</w:t>
      </w:r>
      <w:r>
        <w:rPr>
          <w:color w:val="000000" w:themeColor="text1"/>
          <w:sz w:val="24"/>
          <w:szCs w:val="24"/>
          <w:shd w:val="clear" w:color="auto" w:fill="FFFFFF"/>
        </w:rPr>
        <w:t> </w:t>
      </w:r>
      <w:r>
        <w:rPr>
          <w:color w:val="000000" w:themeColor="text1"/>
          <w:sz w:val="24"/>
          <w:szCs w:val="24"/>
          <w:shd w:val="clear" w:color="auto" w:fill="FFFFFF"/>
        </w:rPr>
        <w:br/>
      </w:r>
      <w:r>
        <w:rPr>
          <w:rFonts w:hint="eastAsia"/>
          <w:color w:val="000000" w:themeColor="text1"/>
          <w:sz w:val="24"/>
          <w:szCs w:val="24"/>
          <w:shd w:val="clear" w:color="auto" w:fill="FFFFFF"/>
        </w:rPr>
        <w:t>（</w:t>
      </w:r>
      <w:r>
        <w:rPr>
          <w:color w:val="000000" w:themeColor="text1"/>
          <w:sz w:val="24"/>
          <w:szCs w:val="24"/>
          <w:shd w:val="clear" w:color="auto" w:fill="FFFFFF"/>
        </w:rPr>
        <w:t>1</w:t>
      </w:r>
      <w:r>
        <w:rPr>
          <w:rFonts w:hint="eastAsia"/>
          <w:color w:val="000000" w:themeColor="text1"/>
          <w:sz w:val="24"/>
          <w:szCs w:val="24"/>
          <w:shd w:val="clear" w:color="auto" w:fill="FFFFFF"/>
        </w:rPr>
        <w:t>）电闪雷鸣时，是先见到闪电，还是先听到雷声（</w:t>
      </w:r>
      <w:r>
        <w:rPr>
          <w:rFonts w:hint="eastAsia"/>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color w:val="000000" w:themeColor="text1"/>
          <w:sz w:val="24"/>
          <w:szCs w:val="24"/>
          <w:shd w:val="clear" w:color="auto" w:fill="FFFFFF"/>
        </w:rPr>
        <w:t xml:space="preserve">A.  </w:t>
      </w:r>
      <w:r>
        <w:rPr>
          <w:rFonts w:hint="eastAsia"/>
          <w:color w:val="000000" w:themeColor="text1"/>
          <w:sz w:val="24"/>
          <w:szCs w:val="24"/>
          <w:shd w:val="clear" w:color="auto" w:fill="FFFFFF"/>
        </w:rPr>
        <w:t>闪电</w:t>
      </w:r>
      <w:r>
        <w:rPr>
          <w:color w:val="000000" w:themeColor="text1"/>
          <w:sz w:val="24"/>
          <w:szCs w:val="24"/>
          <w:shd w:val="clear" w:color="auto" w:fill="FFFFFF"/>
        </w:rPr>
        <w:t xml:space="preserve">    B.</w:t>
      </w:r>
      <w:r>
        <w:rPr>
          <w:rFonts w:hint="eastAsia"/>
          <w:color w:val="000000" w:themeColor="text1"/>
          <w:sz w:val="24"/>
          <w:szCs w:val="24"/>
          <w:shd w:val="clear" w:color="auto" w:fill="FFFFFF"/>
        </w:rPr>
        <w:t>雷声</w:t>
      </w:r>
      <w:r>
        <w:rPr>
          <w:color w:val="000000" w:themeColor="text1"/>
          <w:sz w:val="24"/>
          <w:szCs w:val="24"/>
          <w:shd w:val="clear" w:color="auto" w:fill="FFFFFF"/>
        </w:rPr>
        <w:t xml:space="preserve">   C.</w:t>
      </w:r>
      <w:r>
        <w:rPr>
          <w:rFonts w:hint="eastAsia"/>
          <w:color w:val="000000" w:themeColor="text1"/>
          <w:sz w:val="24"/>
          <w:szCs w:val="24"/>
          <w:shd w:val="clear" w:color="auto" w:fill="FFFFFF"/>
        </w:rPr>
        <w:t>同时</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w:t>
      </w:r>
      <w:r>
        <w:rPr>
          <w:rFonts w:hint="eastAsia"/>
          <w:color w:val="000000" w:themeColor="text1"/>
          <w:sz w:val="24"/>
          <w:szCs w:val="24"/>
          <w:shd w:val="clear" w:color="auto" w:fill="FFFFFF"/>
        </w:rPr>
        <w:t>2</w:t>
      </w:r>
      <w:r>
        <w:rPr>
          <w:rFonts w:hint="eastAsia"/>
          <w:color w:val="000000" w:themeColor="text1"/>
          <w:sz w:val="24"/>
          <w:szCs w:val="24"/>
          <w:shd w:val="clear" w:color="auto" w:fill="FFFFFF"/>
        </w:rPr>
        <w:t>）我国古代科举考试最后在殿试中考取第三名的称为（</w:t>
      </w:r>
      <w:r>
        <w:rPr>
          <w:rFonts w:hint="eastAsia"/>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 xml:space="preserve">A. </w:t>
      </w:r>
      <w:r>
        <w:rPr>
          <w:rFonts w:hint="eastAsia"/>
          <w:color w:val="000000" w:themeColor="text1"/>
          <w:sz w:val="24"/>
          <w:szCs w:val="24"/>
          <w:shd w:val="clear" w:color="auto" w:fill="FFFFFF"/>
        </w:rPr>
        <w:t>状元</w:t>
      </w:r>
      <w:r>
        <w:rPr>
          <w:rFonts w:hint="eastAsia"/>
          <w:color w:val="000000" w:themeColor="text1"/>
          <w:sz w:val="24"/>
          <w:szCs w:val="24"/>
          <w:shd w:val="clear" w:color="auto" w:fill="FFFFFF"/>
        </w:rPr>
        <w:t xml:space="preserve">          B. </w:t>
      </w:r>
      <w:r>
        <w:rPr>
          <w:rFonts w:hint="eastAsia"/>
          <w:color w:val="000000" w:themeColor="text1"/>
          <w:sz w:val="24"/>
          <w:szCs w:val="24"/>
          <w:shd w:val="clear" w:color="auto" w:fill="FFFFFF"/>
        </w:rPr>
        <w:t>榜眼</w:t>
      </w:r>
      <w:r>
        <w:rPr>
          <w:rFonts w:hint="eastAsia"/>
          <w:color w:val="000000" w:themeColor="text1"/>
          <w:sz w:val="24"/>
          <w:szCs w:val="24"/>
          <w:shd w:val="clear" w:color="auto" w:fill="FFFFFF"/>
        </w:rPr>
        <w:t xml:space="preserve">          C. </w:t>
      </w:r>
      <w:r>
        <w:rPr>
          <w:rFonts w:hint="eastAsia"/>
          <w:color w:val="000000" w:themeColor="text1"/>
          <w:sz w:val="24"/>
          <w:szCs w:val="24"/>
          <w:shd w:val="clear" w:color="auto" w:fill="FFFFFF"/>
        </w:rPr>
        <w:t>探花</w:t>
      </w:r>
      <w:r>
        <w:rPr>
          <w:rFonts w:hint="eastAsia"/>
          <w:color w:val="000000" w:themeColor="text1"/>
          <w:sz w:val="24"/>
          <w:szCs w:val="24"/>
          <w:shd w:val="clear" w:color="auto" w:fill="FFFFFF"/>
        </w:rPr>
        <w:t xml:space="preserve">         D. </w:t>
      </w:r>
      <w:r>
        <w:rPr>
          <w:rFonts w:hint="eastAsia"/>
          <w:color w:val="000000" w:themeColor="text1"/>
          <w:sz w:val="24"/>
          <w:szCs w:val="24"/>
          <w:shd w:val="clear" w:color="auto" w:fill="FFFFFF"/>
        </w:rPr>
        <w:t>进士</w:t>
      </w: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rFonts w:hint="eastAsia"/>
          <w:b/>
          <w:color w:val="000000" w:themeColor="text1"/>
          <w:sz w:val="24"/>
          <w:szCs w:val="24"/>
          <w:shd w:val="clear" w:color="auto" w:fill="FFFFFF"/>
        </w:rPr>
        <w:t>5</w:t>
      </w:r>
      <w:r>
        <w:rPr>
          <w:rFonts w:hint="eastAsia"/>
          <w:b/>
          <w:color w:val="000000" w:themeColor="text1"/>
          <w:sz w:val="24"/>
          <w:szCs w:val="24"/>
          <w:shd w:val="clear" w:color="auto" w:fill="FFFFFF"/>
        </w:rPr>
        <w:t>、空间知觉</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主要测试考生对物体、形体在二维、三维空间中的图形或形体的感知和想象识别能力。</w:t>
      </w:r>
    </w:p>
    <w:p w:rsidR="00511975" w:rsidRDefault="00B472E4">
      <w:pPr>
        <w:shd w:val="clear" w:color="auto" w:fill="FFFFFF"/>
        <w:adjustRightInd/>
        <w:snapToGrid/>
        <w:spacing w:after="0" w:line="300" w:lineRule="atLeast"/>
        <w:ind w:leftChars="100" w:left="460" w:hangingChars="100" w:hanging="240"/>
        <w:rPr>
          <w:color w:val="000000" w:themeColor="text1"/>
          <w:sz w:val="24"/>
          <w:szCs w:val="24"/>
          <w:shd w:val="clear" w:color="auto" w:fill="FFFFFF"/>
        </w:rPr>
      </w:pPr>
      <w:r>
        <w:rPr>
          <w:rFonts w:hint="eastAsia"/>
          <w:color w:val="000000" w:themeColor="text1"/>
          <w:sz w:val="24"/>
          <w:szCs w:val="24"/>
          <w:shd w:val="clear" w:color="auto" w:fill="FFFFFF"/>
        </w:rPr>
        <w:t>例题：</w:t>
      </w:r>
      <w:r>
        <w:rPr>
          <w:color w:val="000000" w:themeColor="text1"/>
          <w:sz w:val="24"/>
          <w:szCs w:val="24"/>
          <w:shd w:val="clear" w:color="auto" w:fill="FFFFFF"/>
        </w:rPr>
        <w:t> </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w:t>
      </w:r>
      <w:r>
        <w:rPr>
          <w:rFonts w:hint="eastAsia"/>
          <w:color w:val="000000" w:themeColor="text1"/>
          <w:sz w:val="24"/>
          <w:szCs w:val="24"/>
          <w:shd w:val="clear" w:color="auto" w:fill="FFFFFF"/>
        </w:rPr>
        <w:t>1</w:t>
      </w:r>
      <w:r>
        <w:rPr>
          <w:rFonts w:hint="eastAsia"/>
          <w:color w:val="000000" w:themeColor="text1"/>
          <w:sz w:val="24"/>
          <w:szCs w:val="24"/>
          <w:shd w:val="clear" w:color="auto" w:fill="FFFFFF"/>
        </w:rPr>
        <w:t>）直线在平面的投影可能是（</w:t>
      </w:r>
      <w:r>
        <w:rPr>
          <w:rFonts w:hint="eastAsia"/>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A.</w:t>
      </w:r>
      <w:r>
        <w:rPr>
          <w:rFonts w:hint="eastAsia"/>
          <w:color w:val="000000" w:themeColor="text1"/>
          <w:sz w:val="24"/>
          <w:szCs w:val="24"/>
          <w:shd w:val="clear" w:color="auto" w:fill="FFFFFF"/>
        </w:rPr>
        <w:t>点</w:t>
      </w:r>
      <w:r>
        <w:rPr>
          <w:rFonts w:hint="eastAsia"/>
          <w:color w:val="000000" w:themeColor="text1"/>
          <w:sz w:val="24"/>
          <w:szCs w:val="24"/>
          <w:shd w:val="clear" w:color="auto" w:fill="FFFFFF"/>
        </w:rPr>
        <w:t xml:space="preserve">               B.</w:t>
      </w:r>
      <w:r>
        <w:rPr>
          <w:rFonts w:hint="eastAsia"/>
          <w:color w:val="000000" w:themeColor="text1"/>
          <w:sz w:val="24"/>
          <w:szCs w:val="24"/>
          <w:shd w:val="clear" w:color="auto" w:fill="FFFFFF"/>
        </w:rPr>
        <w:t>线段</w:t>
      </w:r>
      <w:r>
        <w:rPr>
          <w:rFonts w:hint="eastAsia"/>
          <w:color w:val="000000" w:themeColor="text1"/>
          <w:sz w:val="24"/>
          <w:szCs w:val="24"/>
          <w:shd w:val="clear" w:color="auto" w:fill="FFFFFF"/>
        </w:rPr>
        <w:t xml:space="preserve">           C.</w:t>
      </w:r>
      <w:r>
        <w:rPr>
          <w:rFonts w:hint="eastAsia"/>
          <w:color w:val="000000" w:themeColor="text1"/>
          <w:sz w:val="24"/>
          <w:szCs w:val="24"/>
          <w:shd w:val="clear" w:color="auto" w:fill="FFFFFF"/>
        </w:rPr>
        <w:t>射线</w:t>
      </w:r>
      <w:r>
        <w:rPr>
          <w:rFonts w:hint="eastAsia"/>
          <w:color w:val="000000" w:themeColor="text1"/>
          <w:sz w:val="24"/>
          <w:szCs w:val="24"/>
          <w:shd w:val="clear" w:color="auto" w:fill="FFFFFF"/>
        </w:rPr>
        <w:t xml:space="preserve">              D.</w:t>
      </w:r>
      <w:r>
        <w:rPr>
          <w:rFonts w:hint="eastAsia"/>
          <w:color w:val="000000" w:themeColor="text1"/>
          <w:sz w:val="24"/>
          <w:szCs w:val="24"/>
          <w:shd w:val="clear" w:color="auto" w:fill="FFFFFF"/>
        </w:rPr>
        <w:t>曲线</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w:t>
      </w:r>
      <w:r>
        <w:rPr>
          <w:color w:val="000000" w:themeColor="text1"/>
          <w:sz w:val="24"/>
          <w:szCs w:val="24"/>
          <w:shd w:val="clear" w:color="auto" w:fill="FFFFFF"/>
        </w:rPr>
        <w:t>2</w:t>
      </w:r>
      <w:r>
        <w:rPr>
          <w:rFonts w:hint="eastAsia"/>
          <w:color w:val="000000" w:themeColor="text1"/>
          <w:sz w:val="24"/>
          <w:szCs w:val="24"/>
          <w:shd w:val="clear" w:color="auto" w:fill="FFFFFF"/>
        </w:rPr>
        <w:t>）图</w:t>
      </w:r>
      <w:r>
        <w:rPr>
          <w:color w:val="000000" w:themeColor="text1"/>
          <w:sz w:val="24"/>
          <w:szCs w:val="24"/>
          <w:shd w:val="clear" w:color="auto" w:fill="FFFFFF"/>
        </w:rPr>
        <w:t>3</w:t>
      </w:r>
      <w:r>
        <w:rPr>
          <w:rFonts w:hint="eastAsia"/>
          <w:color w:val="000000" w:themeColor="text1"/>
          <w:sz w:val="24"/>
          <w:szCs w:val="24"/>
          <w:shd w:val="clear" w:color="auto" w:fill="FFFFFF"/>
        </w:rPr>
        <w:t>左边是标准图形，右边是选择图形，找一找在图形中哪个与标准图相似。</w:t>
      </w:r>
    </w:p>
    <w:p w:rsidR="00511975" w:rsidRDefault="00AD029C">
      <w:pPr>
        <w:shd w:val="clear" w:color="auto" w:fill="FFFFFF"/>
        <w:adjustRightInd/>
        <w:snapToGrid/>
        <w:spacing w:after="0" w:line="300" w:lineRule="atLeast"/>
        <w:ind w:firstLine="420"/>
        <w:rPr>
          <w:color w:val="000000" w:themeColor="text1"/>
          <w:sz w:val="24"/>
          <w:szCs w:val="24"/>
          <w:shd w:val="clear" w:color="auto" w:fill="FFFFFF"/>
        </w:rPr>
      </w:pPr>
      <w:r w:rsidRPr="00421CE3">
        <w:rPr>
          <w:color w:val="000000" w:themeColor="text1"/>
          <w:sz w:val="24"/>
          <w:szCs w:val="24"/>
          <w:shd w:val="clear" w:color="auto" w:fill="FFFFF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79.5pt">
            <v:imagedata r:id="rId8" o:title="" croptop="7415f" cropbottom="40403f"/>
          </v:shape>
        </w:pic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图</w:t>
      </w:r>
      <w:r>
        <w:rPr>
          <w:color w:val="000000" w:themeColor="text1"/>
          <w:sz w:val="24"/>
          <w:szCs w:val="24"/>
          <w:shd w:val="clear" w:color="auto" w:fill="FFFFFF"/>
        </w:rPr>
        <w:t>3</w:t>
      </w: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rFonts w:hint="eastAsia"/>
          <w:b/>
          <w:color w:val="000000" w:themeColor="text1"/>
          <w:sz w:val="24"/>
          <w:szCs w:val="24"/>
          <w:shd w:val="clear" w:color="auto" w:fill="FFFFFF"/>
        </w:rPr>
        <w:t>6</w:t>
      </w:r>
      <w:r>
        <w:rPr>
          <w:rFonts w:hint="eastAsia"/>
          <w:b/>
          <w:color w:val="000000" w:themeColor="text1"/>
          <w:sz w:val="24"/>
          <w:szCs w:val="24"/>
          <w:shd w:val="clear" w:color="auto" w:fill="FFFFFF"/>
        </w:rPr>
        <w:t>、分析推理</w:t>
      </w:r>
    </w:p>
    <w:p w:rsidR="00511975" w:rsidRDefault="00B472E4">
      <w:pPr>
        <w:spacing w:line="360" w:lineRule="exact"/>
        <w:rPr>
          <w:color w:val="000000" w:themeColor="text1"/>
          <w:sz w:val="24"/>
          <w:szCs w:val="24"/>
          <w:shd w:val="clear" w:color="auto" w:fill="FFFFFF"/>
        </w:rPr>
      </w:pPr>
      <w:r>
        <w:rPr>
          <w:rFonts w:hint="eastAsia"/>
          <w:color w:val="000000" w:themeColor="text1"/>
          <w:sz w:val="24"/>
          <w:szCs w:val="24"/>
          <w:shd w:val="clear" w:color="auto" w:fill="FFFFFF"/>
        </w:rPr>
        <w:t>主要测试考生对事物进行比较、分析、判断、归纳并找出其中规律的综合应用能力。它主要由文字、数字、图形、符号等组成考题。</w:t>
      </w:r>
      <w:r>
        <w:rPr>
          <w:color w:val="000000" w:themeColor="text1"/>
          <w:sz w:val="24"/>
          <w:szCs w:val="24"/>
          <w:shd w:val="clear" w:color="auto" w:fill="FFFFFF"/>
        </w:rPr>
        <w:t> </w:t>
      </w:r>
      <w:r>
        <w:rPr>
          <w:color w:val="000000" w:themeColor="text1"/>
          <w:sz w:val="24"/>
          <w:szCs w:val="24"/>
          <w:shd w:val="clear" w:color="auto" w:fill="FFFFFF"/>
        </w:rPr>
        <w:br/>
      </w:r>
      <w:r>
        <w:rPr>
          <w:rFonts w:hint="eastAsia"/>
          <w:color w:val="000000" w:themeColor="text1"/>
          <w:sz w:val="24"/>
          <w:szCs w:val="24"/>
          <w:shd w:val="clear" w:color="auto" w:fill="FFFFFF"/>
        </w:rPr>
        <w:t>例题：</w:t>
      </w:r>
    </w:p>
    <w:p w:rsidR="00511975" w:rsidRDefault="00B472E4">
      <w:pPr>
        <w:spacing w:line="360" w:lineRule="exact"/>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1</w:t>
      </w:r>
      <w:r>
        <w:rPr>
          <w:rFonts w:ascii="宋体" w:hAnsi="宋体" w:cs="宋体" w:hint="eastAsia"/>
          <w:color w:val="000000" w:themeColor="text1"/>
        </w:rPr>
        <w:t>）请将以下事件按逻辑进行排序（</w:t>
      </w:r>
      <w:r>
        <w:rPr>
          <w:rFonts w:ascii="宋体" w:hAnsi="宋体" w:cs="宋体" w:hint="eastAsia"/>
          <w:color w:val="000000" w:themeColor="text1"/>
        </w:rPr>
        <w:t xml:space="preserve">    </w:t>
      </w:r>
      <w:r>
        <w:rPr>
          <w:rFonts w:ascii="宋体" w:hAnsi="宋体" w:cs="宋体" w:hint="eastAsia"/>
          <w:color w:val="000000" w:themeColor="text1"/>
        </w:rPr>
        <w:t>）</w:t>
      </w:r>
    </w:p>
    <w:p w:rsidR="00511975" w:rsidRDefault="00B472E4">
      <w:pPr>
        <w:spacing w:line="360" w:lineRule="exact"/>
        <w:rPr>
          <w:rFonts w:ascii="宋体" w:hAnsi="宋体" w:cs="宋体"/>
          <w:color w:val="000000" w:themeColor="text1"/>
        </w:rPr>
      </w:pPr>
      <w:r>
        <w:rPr>
          <w:rFonts w:ascii="宋体" w:hAnsi="宋体" w:cs="宋体" w:hint="eastAsia"/>
          <w:color w:val="000000" w:themeColor="text1"/>
        </w:rPr>
        <w:t>①面试</w:t>
      </w:r>
      <w:r>
        <w:rPr>
          <w:rFonts w:ascii="宋体" w:hAnsi="宋体" w:cs="宋体" w:hint="eastAsia"/>
          <w:color w:val="000000" w:themeColor="text1"/>
        </w:rPr>
        <w:t xml:space="preserve">      </w:t>
      </w:r>
      <w:r>
        <w:rPr>
          <w:rFonts w:ascii="宋体" w:hAnsi="宋体" w:cs="宋体" w:hint="eastAsia"/>
          <w:color w:val="000000" w:themeColor="text1"/>
        </w:rPr>
        <w:t>②岗前培训</w:t>
      </w:r>
      <w:r>
        <w:rPr>
          <w:rFonts w:ascii="宋体" w:hAnsi="宋体" w:cs="宋体" w:hint="eastAsia"/>
          <w:color w:val="000000" w:themeColor="text1"/>
        </w:rPr>
        <w:t xml:space="preserve">    </w:t>
      </w:r>
      <w:r>
        <w:rPr>
          <w:rFonts w:ascii="宋体" w:hAnsi="宋体" w:cs="宋体" w:hint="eastAsia"/>
          <w:color w:val="000000" w:themeColor="text1"/>
        </w:rPr>
        <w:t>③上岗工作</w:t>
      </w:r>
      <w:r>
        <w:rPr>
          <w:rFonts w:ascii="宋体" w:hAnsi="宋体" w:cs="宋体" w:hint="eastAsia"/>
          <w:color w:val="000000" w:themeColor="text1"/>
        </w:rPr>
        <w:t xml:space="preserve">    </w:t>
      </w:r>
      <w:r>
        <w:rPr>
          <w:rFonts w:ascii="宋体" w:hAnsi="宋体" w:cs="宋体" w:hint="eastAsia"/>
          <w:color w:val="000000" w:themeColor="text1"/>
        </w:rPr>
        <w:t>④通知录取</w:t>
      </w:r>
      <w:r>
        <w:rPr>
          <w:rFonts w:ascii="宋体" w:hAnsi="宋体" w:cs="宋体" w:hint="eastAsia"/>
          <w:color w:val="000000" w:themeColor="text1"/>
        </w:rPr>
        <w:t xml:space="preserve"> </w:t>
      </w:r>
      <w:r>
        <w:rPr>
          <w:rFonts w:ascii="宋体" w:hAnsi="宋体" w:cs="宋体" w:hint="eastAsia"/>
          <w:color w:val="000000" w:themeColor="text1"/>
        </w:rPr>
        <w:t>合理的顺序是（</w:t>
      </w:r>
      <w:r>
        <w:rPr>
          <w:rFonts w:ascii="宋体" w:hAnsi="宋体" w:cs="宋体" w:hint="eastAsia"/>
          <w:color w:val="000000" w:themeColor="text1"/>
        </w:rPr>
        <w:t xml:space="preserve">    </w:t>
      </w:r>
      <w:r>
        <w:rPr>
          <w:rFonts w:ascii="宋体" w:hAnsi="宋体" w:cs="宋体" w:hint="eastAsia"/>
          <w:color w:val="000000" w:themeColor="text1"/>
        </w:rPr>
        <w:t>）</w:t>
      </w:r>
    </w:p>
    <w:p w:rsidR="00511975" w:rsidRDefault="00B472E4">
      <w:pPr>
        <w:spacing w:line="360" w:lineRule="exact"/>
        <w:rPr>
          <w:rFonts w:ascii="宋体" w:hAnsi="宋体" w:cs="宋体"/>
          <w:color w:val="000000" w:themeColor="text1"/>
        </w:rPr>
      </w:pPr>
      <w:r>
        <w:rPr>
          <w:rFonts w:ascii="宋体" w:hAnsi="宋体" w:cs="宋体" w:hint="eastAsia"/>
          <w:color w:val="000000" w:themeColor="text1"/>
        </w:rPr>
        <w:t>A</w:t>
      </w:r>
      <w:r>
        <w:rPr>
          <w:rFonts w:ascii="宋体" w:hAnsi="宋体" w:cs="宋体" w:hint="eastAsia"/>
          <w:color w:val="000000" w:themeColor="text1"/>
        </w:rPr>
        <w:t>．①</w:t>
      </w:r>
      <w:r>
        <w:rPr>
          <w:rFonts w:ascii="宋体" w:hAnsi="宋体" w:cs="宋体" w:hint="eastAsia"/>
          <w:color w:val="000000" w:themeColor="text1"/>
        </w:rPr>
        <w:t>-</w:t>
      </w:r>
      <w:r>
        <w:rPr>
          <w:rFonts w:ascii="宋体" w:hAnsi="宋体" w:cs="宋体" w:hint="eastAsia"/>
          <w:color w:val="000000" w:themeColor="text1"/>
        </w:rPr>
        <w:t>④</w:t>
      </w:r>
      <w:r>
        <w:rPr>
          <w:rFonts w:ascii="宋体" w:hAnsi="宋体" w:cs="宋体" w:hint="eastAsia"/>
          <w:color w:val="000000" w:themeColor="text1"/>
        </w:rPr>
        <w:t>-</w:t>
      </w:r>
      <w:r>
        <w:rPr>
          <w:rFonts w:ascii="宋体" w:hAnsi="宋体" w:cs="宋体" w:hint="eastAsia"/>
          <w:color w:val="000000" w:themeColor="text1"/>
        </w:rPr>
        <w:t>②</w:t>
      </w:r>
      <w:r>
        <w:rPr>
          <w:rFonts w:ascii="宋体" w:hAnsi="宋体" w:cs="宋体" w:hint="eastAsia"/>
          <w:color w:val="000000" w:themeColor="text1"/>
        </w:rPr>
        <w:t>-</w:t>
      </w:r>
      <w:r>
        <w:rPr>
          <w:rFonts w:ascii="宋体" w:hAnsi="宋体" w:cs="宋体" w:hint="eastAsia"/>
          <w:color w:val="000000" w:themeColor="text1"/>
        </w:rPr>
        <w:t>③</w:t>
      </w:r>
      <w:r>
        <w:rPr>
          <w:rFonts w:ascii="宋体" w:hAnsi="宋体" w:cs="宋体" w:hint="eastAsia"/>
          <w:color w:val="000000" w:themeColor="text1"/>
        </w:rPr>
        <w:t xml:space="preserve">     B</w:t>
      </w:r>
      <w:r>
        <w:rPr>
          <w:rFonts w:ascii="宋体" w:hAnsi="宋体" w:cs="宋体" w:hint="eastAsia"/>
          <w:color w:val="000000" w:themeColor="text1"/>
        </w:rPr>
        <w:t>．②</w:t>
      </w:r>
      <w:r>
        <w:rPr>
          <w:rFonts w:ascii="宋体" w:hAnsi="宋体" w:cs="宋体" w:hint="eastAsia"/>
          <w:color w:val="000000" w:themeColor="text1"/>
        </w:rPr>
        <w:t>-</w:t>
      </w:r>
      <w:r>
        <w:rPr>
          <w:rFonts w:ascii="宋体" w:hAnsi="宋体" w:cs="宋体" w:hint="eastAsia"/>
          <w:color w:val="000000" w:themeColor="text1"/>
        </w:rPr>
        <w:t>③</w:t>
      </w:r>
      <w:r>
        <w:rPr>
          <w:rFonts w:ascii="宋体" w:hAnsi="宋体" w:cs="宋体" w:hint="eastAsia"/>
          <w:color w:val="000000" w:themeColor="text1"/>
        </w:rPr>
        <w:t>-</w:t>
      </w:r>
      <w:r>
        <w:rPr>
          <w:rFonts w:ascii="宋体" w:hAnsi="宋体" w:cs="宋体" w:hint="eastAsia"/>
          <w:color w:val="000000" w:themeColor="text1"/>
        </w:rPr>
        <w:t>④</w:t>
      </w:r>
      <w:r>
        <w:rPr>
          <w:rFonts w:ascii="宋体" w:hAnsi="宋体" w:cs="宋体" w:hint="eastAsia"/>
          <w:color w:val="000000" w:themeColor="text1"/>
        </w:rPr>
        <w:t>-</w:t>
      </w:r>
      <w:r>
        <w:rPr>
          <w:rFonts w:ascii="宋体" w:hAnsi="宋体" w:cs="宋体" w:hint="eastAsia"/>
          <w:color w:val="000000" w:themeColor="text1"/>
        </w:rPr>
        <w:t>①</w:t>
      </w:r>
      <w:r>
        <w:rPr>
          <w:rFonts w:ascii="宋体" w:hAnsi="宋体" w:cs="宋体" w:hint="eastAsia"/>
          <w:color w:val="000000" w:themeColor="text1"/>
        </w:rPr>
        <w:t xml:space="preserve">     C</w:t>
      </w:r>
      <w:r>
        <w:rPr>
          <w:rFonts w:ascii="宋体" w:hAnsi="宋体" w:cs="宋体" w:hint="eastAsia"/>
          <w:color w:val="000000" w:themeColor="text1"/>
        </w:rPr>
        <w:t>．①</w:t>
      </w:r>
      <w:r>
        <w:rPr>
          <w:rFonts w:ascii="宋体" w:hAnsi="宋体" w:cs="宋体" w:hint="eastAsia"/>
          <w:color w:val="000000" w:themeColor="text1"/>
        </w:rPr>
        <w:t>-</w:t>
      </w:r>
      <w:r>
        <w:rPr>
          <w:rFonts w:ascii="宋体" w:hAnsi="宋体" w:cs="宋体" w:hint="eastAsia"/>
          <w:color w:val="000000" w:themeColor="text1"/>
        </w:rPr>
        <w:t>③</w:t>
      </w:r>
      <w:r>
        <w:rPr>
          <w:rFonts w:ascii="宋体" w:hAnsi="宋体" w:cs="宋体" w:hint="eastAsia"/>
          <w:color w:val="000000" w:themeColor="text1"/>
        </w:rPr>
        <w:t>-</w:t>
      </w:r>
      <w:r>
        <w:rPr>
          <w:rFonts w:ascii="宋体" w:hAnsi="宋体" w:cs="宋体" w:hint="eastAsia"/>
          <w:color w:val="000000" w:themeColor="text1"/>
        </w:rPr>
        <w:t>②</w:t>
      </w:r>
      <w:r>
        <w:rPr>
          <w:rFonts w:ascii="宋体" w:hAnsi="宋体" w:cs="宋体" w:hint="eastAsia"/>
          <w:color w:val="000000" w:themeColor="text1"/>
        </w:rPr>
        <w:t>-</w:t>
      </w:r>
      <w:r>
        <w:rPr>
          <w:rFonts w:ascii="宋体" w:hAnsi="宋体" w:cs="宋体" w:hint="eastAsia"/>
          <w:color w:val="000000" w:themeColor="text1"/>
        </w:rPr>
        <w:t>④</w:t>
      </w:r>
      <w:r>
        <w:rPr>
          <w:rFonts w:ascii="宋体" w:hAnsi="宋体" w:cs="宋体" w:hint="eastAsia"/>
          <w:color w:val="000000" w:themeColor="text1"/>
        </w:rPr>
        <w:t xml:space="preserve">     D</w:t>
      </w:r>
      <w:r>
        <w:rPr>
          <w:rFonts w:ascii="宋体" w:hAnsi="宋体" w:cs="宋体" w:hint="eastAsia"/>
          <w:color w:val="000000" w:themeColor="text1"/>
        </w:rPr>
        <w:t>．③</w:t>
      </w:r>
      <w:r>
        <w:rPr>
          <w:rFonts w:ascii="宋体" w:hAnsi="宋体" w:cs="宋体" w:hint="eastAsia"/>
          <w:color w:val="000000" w:themeColor="text1"/>
        </w:rPr>
        <w:t>-</w:t>
      </w:r>
      <w:r>
        <w:rPr>
          <w:rFonts w:ascii="宋体" w:hAnsi="宋体" w:cs="宋体" w:hint="eastAsia"/>
          <w:color w:val="000000" w:themeColor="text1"/>
        </w:rPr>
        <w:t>②</w:t>
      </w:r>
      <w:r>
        <w:rPr>
          <w:rFonts w:ascii="宋体" w:hAnsi="宋体" w:cs="宋体" w:hint="eastAsia"/>
          <w:color w:val="000000" w:themeColor="text1"/>
        </w:rPr>
        <w:t>-</w:t>
      </w:r>
      <w:r>
        <w:rPr>
          <w:rFonts w:ascii="宋体" w:hAnsi="宋体" w:cs="宋体" w:hint="eastAsia"/>
          <w:color w:val="000000" w:themeColor="text1"/>
        </w:rPr>
        <w:t>④</w:t>
      </w:r>
      <w:r>
        <w:rPr>
          <w:rFonts w:ascii="宋体" w:hAnsi="宋体" w:cs="宋体" w:hint="eastAsia"/>
          <w:color w:val="000000" w:themeColor="text1"/>
        </w:rPr>
        <w:t>-</w:t>
      </w:r>
      <w:r>
        <w:rPr>
          <w:rFonts w:ascii="宋体" w:hAnsi="宋体" w:cs="宋体" w:hint="eastAsia"/>
          <w:color w:val="000000" w:themeColor="text1"/>
        </w:rPr>
        <w:t>①</w:t>
      </w:r>
    </w:p>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w:t>
      </w:r>
      <w:r>
        <w:rPr>
          <w:color w:val="000000" w:themeColor="text1"/>
          <w:sz w:val="24"/>
          <w:szCs w:val="24"/>
          <w:shd w:val="clear" w:color="auto" w:fill="FFFFFF"/>
        </w:rPr>
        <w:t>2</w:t>
      </w:r>
      <w:r>
        <w:rPr>
          <w:rFonts w:hint="eastAsia"/>
          <w:color w:val="000000" w:themeColor="text1"/>
          <w:sz w:val="24"/>
          <w:szCs w:val="24"/>
          <w:shd w:val="clear" w:color="auto" w:fill="FFFFFF"/>
        </w:rPr>
        <w:t>）有一天，某一珠宝店被盗走了一块贵重的钻石。经侦破，查明作案人肯定在甲、乙、丙、丁之中。于是，对这四个重大嫌疑犯进行审讯。审讯所得到的口供如下：</w:t>
      </w:r>
      <w:r>
        <w:rPr>
          <w:color w:val="000000" w:themeColor="text1"/>
          <w:sz w:val="24"/>
          <w:szCs w:val="24"/>
          <w:shd w:val="clear" w:color="auto" w:fill="FFFFFF"/>
        </w:rPr>
        <w:t xml:space="preserve"> </w:t>
      </w:r>
      <w:r>
        <w:rPr>
          <w:rFonts w:hint="eastAsia"/>
          <w:color w:val="000000" w:themeColor="text1"/>
          <w:sz w:val="24"/>
          <w:szCs w:val="24"/>
          <w:shd w:val="clear" w:color="auto" w:fill="FFFFFF"/>
        </w:rPr>
        <w:t>（</w:t>
      </w:r>
      <w:r>
        <w:rPr>
          <w:color w:val="000000" w:themeColor="text1"/>
          <w:sz w:val="24"/>
          <w:szCs w:val="24"/>
          <w:shd w:val="clear" w:color="auto" w:fill="FFFFFF"/>
        </w:rPr>
        <w:t xml:space="preserve">   </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甲：我不是作案的。</w:t>
      </w:r>
      <w:r>
        <w:rPr>
          <w:color w:val="000000" w:themeColor="text1"/>
          <w:sz w:val="24"/>
          <w:szCs w:val="24"/>
          <w:shd w:val="clear" w:color="auto" w:fill="FFFFFF"/>
        </w:rPr>
        <w:t xml:space="preserve">                                       </w:t>
      </w:r>
      <w:r>
        <w:rPr>
          <w:rFonts w:hint="eastAsia"/>
          <w:color w:val="000000" w:themeColor="text1"/>
          <w:sz w:val="24"/>
          <w:szCs w:val="24"/>
          <w:shd w:val="clear" w:color="auto" w:fill="FFFFFF"/>
        </w:rPr>
        <w:t>乙：丁是罪犯。</w:t>
      </w:r>
      <w:r>
        <w:rPr>
          <w:color w:val="000000" w:themeColor="text1"/>
          <w:sz w:val="24"/>
          <w:szCs w:val="24"/>
          <w:shd w:val="clear" w:color="auto" w:fill="FFFFFF"/>
        </w:rPr>
        <w:t xml:space="preserve">    </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丙：乙是盗窃这块钻石的罪犯。</w:t>
      </w:r>
      <w:r>
        <w:rPr>
          <w:color w:val="000000" w:themeColor="text1"/>
          <w:sz w:val="24"/>
          <w:szCs w:val="24"/>
          <w:shd w:val="clear" w:color="auto" w:fill="FFFFFF"/>
        </w:rPr>
        <w:t xml:space="preserve">                      </w:t>
      </w:r>
      <w:r>
        <w:rPr>
          <w:rFonts w:hint="eastAsia"/>
          <w:color w:val="000000" w:themeColor="text1"/>
          <w:sz w:val="24"/>
          <w:szCs w:val="24"/>
          <w:shd w:val="clear" w:color="auto" w:fill="FFFFFF"/>
        </w:rPr>
        <w:t>丁：作案的不是我。</w:t>
      </w:r>
      <w:r>
        <w:rPr>
          <w:color w:val="000000" w:themeColor="text1"/>
          <w:sz w:val="24"/>
          <w:szCs w:val="24"/>
          <w:shd w:val="clear" w:color="auto" w:fill="FFFFFF"/>
        </w:rPr>
        <w:t xml:space="preserve"> </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w:t>
      </w:r>
      <w:r>
        <w:rPr>
          <w:rFonts w:hint="eastAsia"/>
          <w:color w:val="000000" w:themeColor="text1"/>
          <w:sz w:val="24"/>
          <w:szCs w:val="24"/>
          <w:shd w:val="clear" w:color="auto" w:fill="FFFFFF"/>
        </w:rPr>
        <w:t>经查实：这四个人的口供中只有一个是假的。那么，以下哪项才是正确的破案结果？</w:t>
      </w:r>
      <w:r>
        <w:rPr>
          <w:color w:val="000000" w:themeColor="text1"/>
          <w:sz w:val="24"/>
          <w:szCs w:val="24"/>
          <w:shd w:val="clear" w:color="auto" w:fill="FFFFFF"/>
        </w:rPr>
        <w:t xml:space="preserve"> </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A</w:t>
      </w:r>
      <w:r>
        <w:rPr>
          <w:rFonts w:hint="eastAsia"/>
          <w:color w:val="000000" w:themeColor="text1"/>
          <w:sz w:val="24"/>
          <w:szCs w:val="24"/>
          <w:shd w:val="clear" w:color="auto" w:fill="FFFFFF"/>
        </w:rPr>
        <w:t>、甲作案。</w:t>
      </w:r>
      <w:r>
        <w:rPr>
          <w:color w:val="000000" w:themeColor="text1"/>
          <w:sz w:val="24"/>
          <w:szCs w:val="24"/>
          <w:shd w:val="clear" w:color="auto" w:fill="FFFFFF"/>
        </w:rPr>
        <w:t xml:space="preserve">                                               B</w:t>
      </w:r>
      <w:r>
        <w:rPr>
          <w:rFonts w:hint="eastAsia"/>
          <w:color w:val="000000" w:themeColor="text1"/>
          <w:sz w:val="24"/>
          <w:szCs w:val="24"/>
          <w:shd w:val="clear" w:color="auto" w:fill="FFFFFF"/>
        </w:rPr>
        <w:t>、乙作案。</w:t>
      </w:r>
      <w:r>
        <w:rPr>
          <w:color w:val="000000" w:themeColor="text1"/>
          <w:sz w:val="24"/>
          <w:szCs w:val="24"/>
          <w:shd w:val="clear" w:color="auto" w:fill="FFFFFF"/>
        </w:rPr>
        <w:t xml:space="preserve"> </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 xml:space="preserve"> C</w:t>
      </w:r>
      <w:r>
        <w:rPr>
          <w:rFonts w:hint="eastAsia"/>
          <w:color w:val="000000" w:themeColor="text1"/>
          <w:sz w:val="24"/>
          <w:szCs w:val="24"/>
          <w:shd w:val="clear" w:color="auto" w:fill="FFFFFF"/>
        </w:rPr>
        <w:t>、丙作案。</w:t>
      </w:r>
      <w:r>
        <w:rPr>
          <w:color w:val="000000" w:themeColor="text1"/>
          <w:sz w:val="24"/>
          <w:szCs w:val="24"/>
          <w:shd w:val="clear" w:color="auto" w:fill="FFFFFF"/>
        </w:rPr>
        <w:t xml:space="preserve">                                               D</w:t>
      </w:r>
      <w:r>
        <w:rPr>
          <w:rFonts w:hint="eastAsia"/>
          <w:color w:val="000000" w:themeColor="text1"/>
          <w:sz w:val="24"/>
          <w:szCs w:val="24"/>
          <w:shd w:val="clear" w:color="auto" w:fill="FFFFFF"/>
        </w:rPr>
        <w:t>、丁作案。</w:t>
      </w:r>
      <w:r>
        <w:rPr>
          <w:color w:val="000000" w:themeColor="text1"/>
          <w:sz w:val="24"/>
          <w:szCs w:val="24"/>
          <w:shd w:val="clear" w:color="auto" w:fill="FFFFFF"/>
        </w:rPr>
        <w:t xml:space="preserve"> </w:t>
      </w:r>
    </w:p>
    <w:p w:rsidR="00511975" w:rsidRDefault="00511975">
      <w:pPr>
        <w:shd w:val="clear" w:color="auto" w:fill="FFFFFF"/>
        <w:adjustRightInd/>
        <w:snapToGrid/>
        <w:spacing w:after="0" w:line="300" w:lineRule="atLeast"/>
        <w:ind w:firstLine="420"/>
        <w:rPr>
          <w:color w:val="000000" w:themeColor="text1"/>
          <w:sz w:val="24"/>
          <w:szCs w:val="24"/>
          <w:shd w:val="clear" w:color="auto" w:fill="FFFFFF"/>
        </w:rPr>
      </w:pP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rFonts w:hint="eastAsia"/>
          <w:b/>
          <w:color w:val="000000" w:themeColor="text1"/>
          <w:sz w:val="24"/>
          <w:szCs w:val="24"/>
          <w:shd w:val="clear" w:color="auto" w:fill="FFFFFF"/>
        </w:rPr>
        <w:t>（二）试卷结构</w:t>
      </w:r>
    </w:p>
    <w:p w:rsidR="00511975" w:rsidRDefault="00511975">
      <w:pPr>
        <w:shd w:val="clear" w:color="auto" w:fill="FFFFFF"/>
        <w:adjustRightInd/>
        <w:snapToGrid/>
        <w:spacing w:after="0" w:line="300" w:lineRule="atLeast"/>
        <w:rPr>
          <w:color w:val="000000" w:themeColor="text1"/>
          <w:sz w:val="24"/>
          <w:szCs w:val="24"/>
          <w:shd w:val="clear" w:color="auto" w:fill="FFFFFF"/>
        </w:rPr>
      </w:pPr>
    </w:p>
    <w:tbl>
      <w:tblPr>
        <w:tblW w:w="8414" w:type="dxa"/>
        <w:tblInd w:w="108" w:type="dxa"/>
        <w:tblLayout w:type="fixed"/>
        <w:tblCellMar>
          <w:left w:w="0" w:type="dxa"/>
          <w:right w:w="0" w:type="dxa"/>
        </w:tblCellMar>
        <w:tblLook w:val="04A0"/>
      </w:tblPr>
      <w:tblGrid>
        <w:gridCol w:w="1080"/>
        <w:gridCol w:w="3072"/>
        <w:gridCol w:w="2131"/>
        <w:gridCol w:w="2131"/>
      </w:tblGrid>
      <w:tr w:rsidR="00511975">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rPr>
                <w:color w:val="000000" w:themeColor="text1"/>
                <w:sz w:val="24"/>
                <w:szCs w:val="24"/>
                <w:shd w:val="clear" w:color="auto" w:fill="FFFFFF"/>
              </w:rPr>
            </w:pPr>
            <w:r>
              <w:rPr>
                <w:rFonts w:hint="eastAsia"/>
                <w:color w:val="000000" w:themeColor="text1"/>
                <w:sz w:val="24"/>
                <w:szCs w:val="24"/>
                <w:shd w:val="clear" w:color="auto" w:fill="FFFFFF"/>
              </w:rPr>
              <w:t>序</w:t>
            </w:r>
            <w:r>
              <w:rPr>
                <w:color w:val="000000" w:themeColor="text1"/>
                <w:sz w:val="24"/>
                <w:szCs w:val="24"/>
                <w:shd w:val="clear" w:color="auto" w:fill="FFFFFF"/>
              </w:rPr>
              <w:t xml:space="preserve">  </w:t>
            </w:r>
            <w:r>
              <w:rPr>
                <w:rFonts w:hint="eastAsia"/>
                <w:color w:val="000000" w:themeColor="text1"/>
                <w:sz w:val="24"/>
                <w:szCs w:val="24"/>
                <w:shd w:val="clear" w:color="auto" w:fill="FFFFFF"/>
              </w:rPr>
              <w:t>号</w:t>
            </w:r>
          </w:p>
        </w:tc>
        <w:tc>
          <w:tcPr>
            <w:tcW w:w="30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内</w:t>
            </w:r>
            <w:r>
              <w:rPr>
                <w:color w:val="000000" w:themeColor="text1"/>
                <w:sz w:val="24"/>
                <w:szCs w:val="24"/>
                <w:shd w:val="clear" w:color="auto" w:fill="FFFFFF"/>
              </w:rPr>
              <w:t>  </w:t>
            </w:r>
            <w:r>
              <w:rPr>
                <w:rFonts w:hint="eastAsia"/>
                <w:color w:val="000000" w:themeColor="text1"/>
                <w:sz w:val="24"/>
                <w:szCs w:val="24"/>
                <w:shd w:val="clear" w:color="auto" w:fill="FFFFFF"/>
              </w:rPr>
              <w:t>容</w:t>
            </w:r>
          </w:p>
        </w:tc>
        <w:tc>
          <w:tcPr>
            <w:tcW w:w="21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题</w:t>
            </w:r>
            <w:r>
              <w:rPr>
                <w:color w:val="000000" w:themeColor="text1"/>
                <w:sz w:val="24"/>
                <w:szCs w:val="24"/>
                <w:shd w:val="clear" w:color="auto" w:fill="FFFFFF"/>
              </w:rPr>
              <w:t>  </w:t>
            </w:r>
            <w:r>
              <w:rPr>
                <w:rFonts w:hint="eastAsia"/>
                <w:color w:val="000000" w:themeColor="text1"/>
                <w:sz w:val="24"/>
                <w:szCs w:val="24"/>
                <w:shd w:val="clear" w:color="auto" w:fill="FFFFFF"/>
              </w:rPr>
              <w:t>量</w:t>
            </w:r>
          </w:p>
        </w:tc>
        <w:tc>
          <w:tcPr>
            <w:tcW w:w="21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分</w:t>
            </w:r>
            <w:r>
              <w:rPr>
                <w:color w:val="000000" w:themeColor="text1"/>
                <w:sz w:val="24"/>
                <w:szCs w:val="24"/>
                <w:shd w:val="clear" w:color="auto" w:fill="FFFFFF"/>
              </w:rPr>
              <w:t>  </w:t>
            </w:r>
            <w:r>
              <w:rPr>
                <w:rFonts w:hint="eastAsia"/>
                <w:color w:val="000000" w:themeColor="text1"/>
                <w:sz w:val="24"/>
                <w:szCs w:val="24"/>
                <w:shd w:val="clear" w:color="auto" w:fill="FFFFFF"/>
              </w:rPr>
              <w:t>值</w:t>
            </w:r>
          </w:p>
        </w:tc>
      </w:tr>
      <w:tr w:rsidR="00511975">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w:t>
            </w:r>
          </w:p>
        </w:tc>
        <w:tc>
          <w:tcPr>
            <w:tcW w:w="3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思想道德素质</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10</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20</w:t>
            </w:r>
          </w:p>
        </w:tc>
      </w:tr>
      <w:tr w:rsidR="00511975">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2</w:t>
            </w:r>
          </w:p>
        </w:tc>
        <w:tc>
          <w:tcPr>
            <w:tcW w:w="3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水利基础知识</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10</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20</w:t>
            </w:r>
          </w:p>
        </w:tc>
      </w:tr>
      <w:tr w:rsidR="00511975">
        <w:trPr>
          <w:trHeight w:val="176"/>
        </w:trPr>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3</w:t>
            </w:r>
          </w:p>
        </w:tc>
        <w:tc>
          <w:tcPr>
            <w:tcW w:w="3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空间知觉</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10</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3</w:t>
            </w:r>
            <w:r w:rsidR="00B472E4">
              <w:rPr>
                <w:color w:val="000000" w:themeColor="text1"/>
                <w:sz w:val="24"/>
                <w:szCs w:val="24"/>
                <w:shd w:val="clear" w:color="auto" w:fill="FFFFFF"/>
              </w:rPr>
              <w:t>0</w:t>
            </w:r>
          </w:p>
        </w:tc>
      </w:tr>
      <w:tr w:rsidR="00511975">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4</w:t>
            </w:r>
          </w:p>
        </w:tc>
        <w:tc>
          <w:tcPr>
            <w:tcW w:w="3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分析推理</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10</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3</w:t>
            </w:r>
            <w:r w:rsidR="00B472E4">
              <w:rPr>
                <w:color w:val="000000" w:themeColor="text1"/>
                <w:sz w:val="24"/>
                <w:szCs w:val="24"/>
                <w:shd w:val="clear" w:color="auto" w:fill="FFFFFF"/>
              </w:rPr>
              <w:t>0</w:t>
            </w:r>
          </w:p>
        </w:tc>
      </w:tr>
      <w:tr w:rsidR="00511975">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5</w:t>
            </w:r>
          </w:p>
        </w:tc>
        <w:tc>
          <w:tcPr>
            <w:tcW w:w="3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注意力稳定性</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10</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3</w:t>
            </w:r>
            <w:r w:rsidR="00B472E4">
              <w:rPr>
                <w:color w:val="000000" w:themeColor="text1"/>
                <w:sz w:val="24"/>
                <w:szCs w:val="24"/>
                <w:shd w:val="clear" w:color="auto" w:fill="FFFFFF"/>
              </w:rPr>
              <w:t>0</w:t>
            </w:r>
          </w:p>
        </w:tc>
      </w:tr>
      <w:tr w:rsidR="00511975">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6</w:t>
            </w:r>
          </w:p>
        </w:tc>
        <w:tc>
          <w:tcPr>
            <w:tcW w:w="3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职业常识</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10</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2</w:t>
            </w:r>
            <w:r w:rsidR="00B472E4">
              <w:rPr>
                <w:color w:val="000000" w:themeColor="text1"/>
                <w:sz w:val="24"/>
                <w:szCs w:val="24"/>
                <w:shd w:val="clear" w:color="auto" w:fill="FFFFFF"/>
              </w:rPr>
              <w:t>0</w:t>
            </w:r>
          </w:p>
        </w:tc>
      </w:tr>
      <w:tr w:rsidR="00511975">
        <w:tc>
          <w:tcPr>
            <w:tcW w:w="415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合</w:t>
            </w:r>
            <w:r>
              <w:rPr>
                <w:color w:val="000000" w:themeColor="text1"/>
                <w:sz w:val="24"/>
                <w:szCs w:val="24"/>
                <w:shd w:val="clear" w:color="auto" w:fill="FFFFFF"/>
              </w:rPr>
              <w:t>  </w:t>
            </w:r>
            <w:r>
              <w:rPr>
                <w:rFonts w:hint="eastAsia"/>
                <w:color w:val="000000" w:themeColor="text1"/>
                <w:sz w:val="24"/>
                <w:szCs w:val="24"/>
                <w:shd w:val="clear" w:color="auto" w:fill="FFFFFF"/>
              </w:rPr>
              <w:t>计</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511975">
            <w:pPr>
              <w:shd w:val="clear" w:color="auto" w:fill="FFFFFF"/>
              <w:adjustRightInd/>
              <w:snapToGrid/>
              <w:spacing w:after="0" w:line="300" w:lineRule="atLeast"/>
              <w:ind w:firstLine="420"/>
              <w:rPr>
                <w:color w:val="000000" w:themeColor="text1"/>
                <w:sz w:val="24"/>
                <w:szCs w:val="24"/>
                <w:shd w:val="clear" w:color="auto" w:fill="FFFFFF"/>
              </w:rPr>
            </w:pP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11975" w:rsidRDefault="00D75764">
            <w:pPr>
              <w:shd w:val="clear" w:color="auto" w:fill="FFFFFF"/>
              <w:adjustRightInd/>
              <w:snapToGrid/>
              <w:spacing w:after="0" w:line="300" w:lineRule="atLeast"/>
              <w:ind w:firstLine="420"/>
              <w:rPr>
                <w:color w:val="000000" w:themeColor="text1"/>
                <w:sz w:val="24"/>
                <w:szCs w:val="24"/>
                <w:shd w:val="clear" w:color="auto" w:fill="FFFFFF"/>
              </w:rPr>
            </w:pPr>
            <w:r>
              <w:rPr>
                <w:rFonts w:hint="eastAsia"/>
                <w:color w:val="000000" w:themeColor="text1"/>
                <w:sz w:val="24"/>
                <w:szCs w:val="24"/>
                <w:shd w:val="clear" w:color="auto" w:fill="FFFFFF"/>
              </w:rPr>
              <w:t>150</w:t>
            </w:r>
          </w:p>
        </w:tc>
      </w:tr>
    </w:tbl>
    <w:p w:rsidR="00511975" w:rsidRDefault="00B472E4">
      <w:pPr>
        <w:shd w:val="clear" w:color="auto" w:fill="FFFFFF"/>
        <w:adjustRightInd/>
        <w:snapToGrid/>
        <w:spacing w:after="0" w:line="300" w:lineRule="atLeast"/>
        <w:rPr>
          <w:b/>
          <w:color w:val="000000" w:themeColor="text1"/>
          <w:sz w:val="24"/>
          <w:szCs w:val="24"/>
          <w:shd w:val="clear" w:color="auto" w:fill="FFFFFF"/>
        </w:rPr>
      </w:pPr>
      <w:r>
        <w:rPr>
          <w:rFonts w:hint="eastAsia"/>
          <w:b/>
          <w:color w:val="000000" w:themeColor="text1"/>
          <w:sz w:val="24"/>
          <w:szCs w:val="24"/>
          <w:shd w:val="clear" w:color="auto" w:fill="FFFFFF"/>
        </w:rPr>
        <w:t>五、作答要求</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w:t>
      </w:r>
      <w:r>
        <w:rPr>
          <w:rFonts w:hint="eastAsia"/>
          <w:color w:val="000000" w:themeColor="text1"/>
          <w:sz w:val="24"/>
          <w:szCs w:val="24"/>
          <w:shd w:val="clear" w:color="auto" w:fill="FFFFFF"/>
        </w:rPr>
        <w:t>、考试时必须在指定位置上填写自己的姓名和准考证号码等信息。</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2</w:t>
      </w:r>
      <w:r>
        <w:rPr>
          <w:rFonts w:hint="eastAsia"/>
          <w:color w:val="000000" w:themeColor="text1"/>
          <w:sz w:val="24"/>
          <w:szCs w:val="24"/>
          <w:shd w:val="clear" w:color="auto" w:fill="FFFFFF"/>
        </w:rPr>
        <w:t>、应试人员必须用黑色或蓝色水笔、钢笔、圆珠笔在指定位置上作答，在非指定位置上作答的一律无效。必须保持卷面整洁，不得做任何其他记号。</w:t>
      </w:r>
    </w:p>
    <w:p w:rsidR="00511975" w:rsidRDefault="00B472E4">
      <w:pPr>
        <w:shd w:val="clear" w:color="auto" w:fill="FFFFFF"/>
        <w:adjustRightInd/>
        <w:snapToGrid/>
        <w:spacing w:after="0" w:line="300" w:lineRule="atLeast"/>
        <w:rPr>
          <w:b/>
          <w:color w:val="000000" w:themeColor="text1"/>
          <w:sz w:val="24"/>
          <w:szCs w:val="24"/>
          <w:shd w:val="clear" w:color="auto" w:fill="FFFFFF"/>
        </w:rPr>
      </w:pPr>
      <w:r>
        <w:rPr>
          <w:rFonts w:hint="eastAsia"/>
          <w:b/>
          <w:color w:val="000000" w:themeColor="text1"/>
          <w:sz w:val="24"/>
          <w:szCs w:val="24"/>
          <w:shd w:val="clear" w:color="auto" w:fill="FFFFFF"/>
        </w:rPr>
        <w:t>六、补充说明</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1</w:t>
      </w:r>
      <w:r>
        <w:rPr>
          <w:rFonts w:hint="eastAsia"/>
          <w:color w:val="000000" w:themeColor="text1"/>
          <w:sz w:val="24"/>
          <w:szCs w:val="24"/>
          <w:shd w:val="clear" w:color="auto" w:fill="FFFFFF"/>
        </w:rPr>
        <w:t>、本考试大纲是我院</w:t>
      </w:r>
      <w:r>
        <w:rPr>
          <w:color w:val="000000" w:themeColor="text1"/>
          <w:sz w:val="24"/>
          <w:szCs w:val="24"/>
          <w:shd w:val="clear" w:color="auto" w:fill="FFFFFF"/>
        </w:rPr>
        <w:t>20</w:t>
      </w:r>
      <w:r w:rsidR="00B14D13">
        <w:rPr>
          <w:rFonts w:hint="eastAsia"/>
          <w:color w:val="000000" w:themeColor="text1"/>
          <w:sz w:val="24"/>
          <w:szCs w:val="24"/>
          <w:shd w:val="clear" w:color="auto" w:fill="FFFFFF"/>
        </w:rPr>
        <w:t>2</w:t>
      </w:r>
      <w:r w:rsidR="00B70475">
        <w:rPr>
          <w:rFonts w:hint="eastAsia"/>
          <w:color w:val="000000" w:themeColor="text1"/>
          <w:sz w:val="24"/>
          <w:szCs w:val="24"/>
          <w:shd w:val="clear" w:color="auto" w:fill="FFFFFF"/>
        </w:rPr>
        <w:t>2</w:t>
      </w:r>
      <w:r>
        <w:rPr>
          <w:rFonts w:hint="eastAsia"/>
          <w:color w:val="000000" w:themeColor="text1"/>
          <w:sz w:val="24"/>
          <w:szCs w:val="24"/>
          <w:shd w:val="clear" w:color="auto" w:fill="FFFFFF"/>
        </w:rPr>
        <w:t>单独招生考试的基本依据。考试内容可在考试大纲规定的范围内超出</w:t>
      </w:r>
      <w:r>
        <w:rPr>
          <w:color w:val="000000" w:themeColor="text1"/>
          <w:sz w:val="24"/>
          <w:szCs w:val="24"/>
          <w:shd w:val="clear" w:color="auto" w:fill="FFFFFF"/>
        </w:rPr>
        <w:t>10%</w:t>
      </w:r>
      <w:r>
        <w:rPr>
          <w:rFonts w:hint="eastAsia"/>
          <w:color w:val="000000" w:themeColor="text1"/>
          <w:sz w:val="24"/>
          <w:szCs w:val="24"/>
          <w:shd w:val="clear" w:color="auto" w:fill="FFFFFF"/>
        </w:rPr>
        <w:t>。</w:t>
      </w:r>
    </w:p>
    <w:p w:rsidR="00511975" w:rsidRDefault="00B472E4">
      <w:pPr>
        <w:shd w:val="clear" w:color="auto" w:fill="FFFFFF"/>
        <w:adjustRightInd/>
        <w:snapToGrid/>
        <w:spacing w:after="0" w:line="300" w:lineRule="atLeast"/>
        <w:ind w:firstLine="420"/>
        <w:rPr>
          <w:color w:val="000000" w:themeColor="text1"/>
          <w:sz w:val="24"/>
          <w:szCs w:val="24"/>
          <w:shd w:val="clear" w:color="auto" w:fill="FFFFFF"/>
        </w:rPr>
      </w:pPr>
      <w:r>
        <w:rPr>
          <w:color w:val="000000" w:themeColor="text1"/>
          <w:sz w:val="24"/>
          <w:szCs w:val="24"/>
          <w:shd w:val="clear" w:color="auto" w:fill="FFFFFF"/>
        </w:rPr>
        <w:t>2</w:t>
      </w:r>
      <w:r>
        <w:rPr>
          <w:rFonts w:hint="eastAsia"/>
          <w:color w:val="000000" w:themeColor="text1"/>
          <w:sz w:val="24"/>
          <w:szCs w:val="24"/>
          <w:shd w:val="clear" w:color="auto" w:fill="FFFFFF"/>
        </w:rPr>
        <w:t>、本次考试不指定教材。</w:t>
      </w:r>
    </w:p>
    <w:p w:rsidR="00511975" w:rsidRDefault="00511975">
      <w:pPr>
        <w:shd w:val="clear" w:color="auto" w:fill="FFFFFF"/>
        <w:adjustRightInd/>
        <w:snapToGrid/>
        <w:spacing w:after="0" w:line="300" w:lineRule="atLeast"/>
        <w:ind w:firstLine="420"/>
        <w:rPr>
          <w:color w:val="000000" w:themeColor="text1"/>
          <w:sz w:val="24"/>
          <w:szCs w:val="24"/>
          <w:shd w:val="clear" w:color="auto" w:fill="FFFFFF"/>
        </w:rPr>
      </w:pPr>
    </w:p>
    <w:sectPr w:rsidR="00511975" w:rsidSect="00511975">
      <w:headerReference w:type="default" r:id="rId9"/>
      <w:pgSz w:w="11906" w:h="16838"/>
      <w:pgMar w:top="1440" w:right="1800" w:bottom="1440" w:left="180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18" w:rsidRDefault="00136018" w:rsidP="00511975">
      <w:pPr>
        <w:spacing w:after="0"/>
      </w:pPr>
      <w:r>
        <w:separator/>
      </w:r>
    </w:p>
  </w:endnote>
  <w:endnote w:type="continuationSeparator" w:id="0">
    <w:p w:rsidR="00136018" w:rsidRDefault="00136018" w:rsidP="005119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18" w:rsidRDefault="00136018" w:rsidP="00511975">
      <w:pPr>
        <w:spacing w:after="0"/>
      </w:pPr>
      <w:r>
        <w:separator/>
      </w:r>
    </w:p>
  </w:footnote>
  <w:footnote w:type="continuationSeparator" w:id="0">
    <w:p w:rsidR="00136018" w:rsidRDefault="00136018" w:rsidP="0051197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975" w:rsidRDefault="0051197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4002A"/>
    <w:multiLevelType w:val="multilevel"/>
    <w:tmpl w:val="5B54002A"/>
    <w:lvl w:ilvl="0">
      <w:start w:val="1"/>
      <w:numFmt w:val="japaneseCounting"/>
      <w:lvlText w:val="第%1章"/>
      <w:lvlJc w:val="left"/>
      <w:pPr>
        <w:tabs>
          <w:tab w:val="left" w:pos="1080"/>
        </w:tabs>
        <w:ind w:left="1080" w:hanging="1080"/>
      </w:pPr>
      <w:rPr>
        <w:rFonts w:cs="Times New Roman" w:hint="default"/>
        <w:sz w:val="30"/>
      </w:rPr>
    </w:lvl>
    <w:lvl w:ilvl="1">
      <w:start w:val="1"/>
      <w:numFmt w:val="japaneseCounting"/>
      <w:lvlText w:val="%2、"/>
      <w:lvlJc w:val="left"/>
      <w:pPr>
        <w:tabs>
          <w:tab w:val="left" w:pos="1140"/>
        </w:tabs>
        <w:ind w:left="1140" w:hanging="720"/>
      </w:pPr>
      <w:rPr>
        <w:rFonts w:cs="Times New Roman" w:hint="default"/>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noPunctuationKerning/>
  <w:characterSpacingControl w:val="doNotCompress"/>
  <w:noLineBreaksAfter w:lang="zh-CN" w:val="$([{£¥·‘“〈《「『【〔〖〝﹙﹛﹝＄（．［｛￡￥"/>
  <w:noLineBreaksBefore w:lang="zh-CN" w:val="!%),.:;&gt;?]}¢¨°·ˇˉ―‖’”…‰′″›℃∶、。〃〉》」』】〕〗〞︶︺︾﹀﹄﹚﹜﹞！＂％＇），．：；？］｀｜｝～￠"/>
  <w:hdrShapeDefaults>
    <o:shapedefaults v:ext="edit" spidmax="18434"/>
  </w:hdrShapeDefaults>
  <w:footnotePr>
    <w:footnote w:id="-1"/>
    <w:footnote w:id="0"/>
  </w:footnotePr>
  <w:endnotePr>
    <w:endnote w:id="-1"/>
    <w:endnote w:id="0"/>
  </w:end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114"/>
    <w:rsid w:val="00076A00"/>
    <w:rsid w:val="000D2B95"/>
    <w:rsid w:val="000F4EE6"/>
    <w:rsid w:val="0010611C"/>
    <w:rsid w:val="00112DE5"/>
    <w:rsid w:val="00113FCF"/>
    <w:rsid w:val="00122622"/>
    <w:rsid w:val="001310AB"/>
    <w:rsid w:val="00136018"/>
    <w:rsid w:val="00157CB5"/>
    <w:rsid w:val="0017729F"/>
    <w:rsid w:val="00183DBC"/>
    <w:rsid w:val="001A483C"/>
    <w:rsid w:val="001A6FA1"/>
    <w:rsid w:val="001B6DA2"/>
    <w:rsid w:val="001D1B23"/>
    <w:rsid w:val="001D37C1"/>
    <w:rsid w:val="001F7472"/>
    <w:rsid w:val="0022128B"/>
    <w:rsid w:val="002908B3"/>
    <w:rsid w:val="00290F93"/>
    <w:rsid w:val="002B168A"/>
    <w:rsid w:val="002C5F64"/>
    <w:rsid w:val="002D29D1"/>
    <w:rsid w:val="003036C0"/>
    <w:rsid w:val="00304990"/>
    <w:rsid w:val="003715C8"/>
    <w:rsid w:val="00373D6A"/>
    <w:rsid w:val="00391D0A"/>
    <w:rsid w:val="003A5536"/>
    <w:rsid w:val="003A69F7"/>
    <w:rsid w:val="003D5732"/>
    <w:rsid w:val="003E56AC"/>
    <w:rsid w:val="00421CE3"/>
    <w:rsid w:val="00437F05"/>
    <w:rsid w:val="0044364F"/>
    <w:rsid w:val="0048008A"/>
    <w:rsid w:val="004820BA"/>
    <w:rsid w:val="00483ED5"/>
    <w:rsid w:val="004C6A1F"/>
    <w:rsid w:val="004C786C"/>
    <w:rsid w:val="004D5F8F"/>
    <w:rsid w:val="004D6011"/>
    <w:rsid w:val="004E0CC2"/>
    <w:rsid w:val="004F09D4"/>
    <w:rsid w:val="004F78A2"/>
    <w:rsid w:val="005025C4"/>
    <w:rsid w:val="00511975"/>
    <w:rsid w:val="00526147"/>
    <w:rsid w:val="00541F5B"/>
    <w:rsid w:val="00571220"/>
    <w:rsid w:val="00585776"/>
    <w:rsid w:val="005A34B8"/>
    <w:rsid w:val="005B21C5"/>
    <w:rsid w:val="005C577E"/>
    <w:rsid w:val="005E74A5"/>
    <w:rsid w:val="005F5976"/>
    <w:rsid w:val="005F6B3E"/>
    <w:rsid w:val="00601184"/>
    <w:rsid w:val="00603AF2"/>
    <w:rsid w:val="00603EC0"/>
    <w:rsid w:val="00630F3D"/>
    <w:rsid w:val="006312CE"/>
    <w:rsid w:val="006852FF"/>
    <w:rsid w:val="006C4948"/>
    <w:rsid w:val="00752AAC"/>
    <w:rsid w:val="00760B4F"/>
    <w:rsid w:val="007612C7"/>
    <w:rsid w:val="007A4451"/>
    <w:rsid w:val="007D7444"/>
    <w:rsid w:val="008132D0"/>
    <w:rsid w:val="00841CBE"/>
    <w:rsid w:val="00853087"/>
    <w:rsid w:val="00857EF5"/>
    <w:rsid w:val="008967CB"/>
    <w:rsid w:val="008D5DDD"/>
    <w:rsid w:val="00910F95"/>
    <w:rsid w:val="0091587A"/>
    <w:rsid w:val="009335CC"/>
    <w:rsid w:val="009526E5"/>
    <w:rsid w:val="00953967"/>
    <w:rsid w:val="00965EC1"/>
    <w:rsid w:val="00975EF9"/>
    <w:rsid w:val="00982070"/>
    <w:rsid w:val="00986FAF"/>
    <w:rsid w:val="0099348F"/>
    <w:rsid w:val="009B1F14"/>
    <w:rsid w:val="009D13C2"/>
    <w:rsid w:val="009F1C3D"/>
    <w:rsid w:val="009F6593"/>
    <w:rsid w:val="00A02F5D"/>
    <w:rsid w:val="00A057C3"/>
    <w:rsid w:val="00A130A6"/>
    <w:rsid w:val="00A4353D"/>
    <w:rsid w:val="00AD029C"/>
    <w:rsid w:val="00AE3FA9"/>
    <w:rsid w:val="00AF56A2"/>
    <w:rsid w:val="00B10232"/>
    <w:rsid w:val="00B14D13"/>
    <w:rsid w:val="00B472E4"/>
    <w:rsid w:val="00B54C5F"/>
    <w:rsid w:val="00B70475"/>
    <w:rsid w:val="00B85114"/>
    <w:rsid w:val="00BC45E8"/>
    <w:rsid w:val="00BD4A78"/>
    <w:rsid w:val="00BF5C5C"/>
    <w:rsid w:val="00C035AA"/>
    <w:rsid w:val="00C06CB1"/>
    <w:rsid w:val="00C1168A"/>
    <w:rsid w:val="00C2500B"/>
    <w:rsid w:val="00C47233"/>
    <w:rsid w:val="00C545A2"/>
    <w:rsid w:val="00C63881"/>
    <w:rsid w:val="00C7149D"/>
    <w:rsid w:val="00C77758"/>
    <w:rsid w:val="00C860F0"/>
    <w:rsid w:val="00C87495"/>
    <w:rsid w:val="00CB0EB7"/>
    <w:rsid w:val="00D50017"/>
    <w:rsid w:val="00D62827"/>
    <w:rsid w:val="00D75764"/>
    <w:rsid w:val="00D90C3C"/>
    <w:rsid w:val="00D91390"/>
    <w:rsid w:val="00DD64CF"/>
    <w:rsid w:val="00DE79F2"/>
    <w:rsid w:val="00DF3C13"/>
    <w:rsid w:val="00DF755B"/>
    <w:rsid w:val="00E13498"/>
    <w:rsid w:val="00E540C3"/>
    <w:rsid w:val="00E5787B"/>
    <w:rsid w:val="00E67B79"/>
    <w:rsid w:val="00E701A9"/>
    <w:rsid w:val="00E81031"/>
    <w:rsid w:val="00EA401E"/>
    <w:rsid w:val="00EB2EFB"/>
    <w:rsid w:val="00EB4AAB"/>
    <w:rsid w:val="00EC7D47"/>
    <w:rsid w:val="00F14F77"/>
    <w:rsid w:val="00F91FC0"/>
    <w:rsid w:val="00FB4B71"/>
    <w:rsid w:val="00FD6CC2"/>
    <w:rsid w:val="00FF63DD"/>
    <w:rsid w:val="00FF7FF0"/>
    <w:rsid w:val="2C1023F6"/>
    <w:rsid w:val="33FC54D6"/>
    <w:rsid w:val="755622E5"/>
    <w:rsid w:val="77792C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qFormat="1"/>
    <w:lsdException w:name="footer" w:uiPriority="99" w:qFormat="1"/>
    <w:lsdException w:name="caption" w:locked="1" w:semiHidden="1" w:uiPriority="35" w:unhideWhenUsed="1" w:qFormat="1"/>
    <w:lsdException w:name="Title" w:locked="1" w:uiPriority="10" w:qFormat="1"/>
    <w:lsdException w:name="Default Paragraph Font" w:semiHidden="1" w:uiPriority="1" w:unhideWhenUsed="1"/>
    <w:lsdException w:name="Subtitle" w:locked="1" w:uiPriority="11" w:qFormat="1"/>
    <w:lsdException w:name="Hyperlink" w:qFormat="1"/>
    <w:lsdException w:name="FollowedHyperlink"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HTML Preformatted" w:semiHidden="1"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qFormat="1"/>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975"/>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11975"/>
    <w:pPr>
      <w:spacing w:after="0"/>
    </w:pPr>
    <w:rPr>
      <w:rFonts w:eastAsia="宋体"/>
      <w:sz w:val="18"/>
      <w:szCs w:val="18"/>
      <w:lang/>
    </w:rPr>
  </w:style>
  <w:style w:type="paragraph" w:styleId="a4">
    <w:name w:val="footer"/>
    <w:basedOn w:val="a"/>
    <w:link w:val="Char0"/>
    <w:uiPriority w:val="99"/>
    <w:qFormat/>
    <w:rsid w:val="00511975"/>
    <w:pPr>
      <w:tabs>
        <w:tab w:val="center" w:pos="4153"/>
        <w:tab w:val="right" w:pos="8306"/>
      </w:tabs>
    </w:pPr>
    <w:rPr>
      <w:rFonts w:eastAsia="宋体"/>
      <w:sz w:val="18"/>
      <w:szCs w:val="18"/>
      <w:lang/>
    </w:rPr>
  </w:style>
  <w:style w:type="paragraph" w:styleId="a5">
    <w:name w:val="header"/>
    <w:basedOn w:val="a"/>
    <w:link w:val="Char1"/>
    <w:uiPriority w:val="99"/>
    <w:qFormat/>
    <w:rsid w:val="00511975"/>
    <w:pPr>
      <w:pBdr>
        <w:bottom w:val="single" w:sz="6" w:space="1" w:color="auto"/>
      </w:pBdr>
      <w:tabs>
        <w:tab w:val="center" w:pos="4153"/>
        <w:tab w:val="right" w:pos="8306"/>
      </w:tabs>
      <w:jc w:val="center"/>
    </w:pPr>
    <w:rPr>
      <w:rFonts w:eastAsia="宋体"/>
      <w:sz w:val="18"/>
      <w:szCs w:val="18"/>
      <w:lang/>
    </w:rPr>
  </w:style>
  <w:style w:type="paragraph" w:styleId="HTML">
    <w:name w:val="HTML Preformatted"/>
    <w:basedOn w:val="a"/>
    <w:link w:val="HTMLChar"/>
    <w:uiPriority w:val="99"/>
    <w:semiHidden/>
    <w:qFormat/>
    <w:rsid w:val="0051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sz w:val="20"/>
      <w:szCs w:val="20"/>
      <w:lang/>
    </w:rPr>
  </w:style>
  <w:style w:type="character" w:styleId="a6">
    <w:name w:val="FollowedHyperlink"/>
    <w:basedOn w:val="a0"/>
    <w:qFormat/>
    <w:rsid w:val="00511975"/>
    <w:rPr>
      <w:color w:val="333333"/>
      <w:u w:val="none"/>
    </w:rPr>
  </w:style>
  <w:style w:type="character" w:styleId="a7">
    <w:name w:val="Hyperlink"/>
    <w:basedOn w:val="a0"/>
    <w:qFormat/>
    <w:rsid w:val="00511975"/>
    <w:rPr>
      <w:color w:val="333333"/>
      <w:u w:val="none"/>
    </w:rPr>
  </w:style>
  <w:style w:type="character" w:customStyle="1" w:styleId="Char">
    <w:name w:val="批注框文本 Char"/>
    <w:link w:val="a3"/>
    <w:uiPriority w:val="99"/>
    <w:qFormat/>
    <w:locked/>
    <w:rsid w:val="00511975"/>
    <w:rPr>
      <w:rFonts w:ascii="Tahoma" w:hAnsi="Tahoma" w:cs="Times New Roman"/>
      <w:sz w:val="18"/>
      <w:szCs w:val="18"/>
    </w:rPr>
  </w:style>
  <w:style w:type="character" w:customStyle="1" w:styleId="Char0">
    <w:name w:val="页脚 Char"/>
    <w:link w:val="a4"/>
    <w:uiPriority w:val="99"/>
    <w:qFormat/>
    <w:locked/>
    <w:rsid w:val="00511975"/>
    <w:rPr>
      <w:rFonts w:ascii="Tahoma" w:hAnsi="Tahoma" w:cs="Times New Roman"/>
      <w:kern w:val="0"/>
      <w:sz w:val="18"/>
      <w:szCs w:val="18"/>
    </w:rPr>
  </w:style>
  <w:style w:type="character" w:customStyle="1" w:styleId="Char1">
    <w:name w:val="页眉 Char"/>
    <w:link w:val="a5"/>
    <w:uiPriority w:val="99"/>
    <w:qFormat/>
    <w:locked/>
    <w:rsid w:val="00511975"/>
    <w:rPr>
      <w:rFonts w:ascii="Tahoma" w:hAnsi="Tahoma" w:cs="Times New Roman"/>
      <w:kern w:val="0"/>
      <w:sz w:val="18"/>
      <w:szCs w:val="18"/>
    </w:rPr>
  </w:style>
  <w:style w:type="character" w:customStyle="1" w:styleId="HTMLChar">
    <w:name w:val="HTML 预设格式 Char"/>
    <w:link w:val="HTML"/>
    <w:uiPriority w:val="99"/>
    <w:semiHidden/>
    <w:qFormat/>
    <w:locked/>
    <w:rsid w:val="00511975"/>
    <w:rPr>
      <w:rFonts w:ascii="Courier New" w:hAnsi="Courier New" w:cs="Courier New"/>
      <w:kern w:val="0"/>
      <w:sz w:val="20"/>
      <w:szCs w:val="20"/>
    </w:rPr>
  </w:style>
  <w:style w:type="paragraph" w:customStyle="1" w:styleId="mso">
    <w:name w:val="mso"/>
    <w:basedOn w:val="a"/>
    <w:uiPriority w:val="99"/>
    <w:qFormat/>
    <w:rsid w:val="00511975"/>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uiPriority w:val="99"/>
    <w:qFormat/>
    <w:rsid w:val="00511975"/>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uiPriority w:val="99"/>
    <w:qFormat/>
    <w:rsid w:val="00511975"/>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江西水利职业学院</dc:title>
  <dc:creator>微软用户</dc:creator>
  <cp:lastModifiedBy>李永忠</cp:lastModifiedBy>
  <cp:revision>24</cp:revision>
  <dcterms:created xsi:type="dcterms:W3CDTF">2016-02-29T12:54:00Z</dcterms:created>
  <dcterms:modified xsi:type="dcterms:W3CDTF">2022-02-25T02:05:00Z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